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1397" w14:textId="3D60B291" w:rsidR="00CA623A" w:rsidRPr="00326855" w:rsidRDefault="00CA623A" w:rsidP="00315E18">
      <w:pPr>
        <w:shd w:val="clear" w:color="auto" w:fill="FFFFFF"/>
        <w:spacing w:before="300" w:after="150" w:line="240" w:lineRule="auto"/>
        <w:outlineLvl w:val="2"/>
        <w:rPr>
          <w:rFonts w:ascii="Calibri Light" w:eastAsia="Times New Roman" w:hAnsi="Calibri Light" w:cs="Calibri Light"/>
          <w:b/>
          <w:sz w:val="36"/>
          <w:szCs w:val="36"/>
          <w:lang w:eastAsia="it-IT"/>
        </w:rPr>
      </w:pPr>
      <w:r w:rsidRPr="00326855">
        <w:rPr>
          <w:rFonts w:ascii="Calibri Light" w:eastAsia="Times New Roman" w:hAnsi="Calibri Light" w:cs="Calibri Light"/>
          <w:b/>
          <w:sz w:val="36"/>
          <w:szCs w:val="36"/>
          <w:lang w:eastAsia="it-IT"/>
        </w:rPr>
        <w:t xml:space="preserve">Avviso pubblico per la creazione </w:t>
      </w:r>
      <w:r w:rsidR="0042356C" w:rsidRPr="00326855">
        <w:rPr>
          <w:rFonts w:ascii="Calibri Light" w:eastAsia="Times New Roman" w:hAnsi="Calibri Light" w:cs="Calibri Light"/>
          <w:b/>
          <w:sz w:val="36"/>
          <w:szCs w:val="36"/>
          <w:lang w:eastAsia="it-IT"/>
        </w:rPr>
        <w:t>di una short list di consulenti/</w:t>
      </w:r>
      <w:r w:rsidRPr="00326855">
        <w:rPr>
          <w:rFonts w:ascii="Calibri Light" w:eastAsia="Times New Roman" w:hAnsi="Calibri Light" w:cs="Calibri Light"/>
          <w:b/>
          <w:sz w:val="36"/>
          <w:szCs w:val="36"/>
          <w:lang w:eastAsia="it-IT"/>
        </w:rPr>
        <w:t>professionisti</w:t>
      </w:r>
      <w:r w:rsidR="00326855" w:rsidRPr="00326855">
        <w:rPr>
          <w:rFonts w:ascii="Calibri Light" w:eastAsia="Times New Roman" w:hAnsi="Calibri Light" w:cs="Calibri Light"/>
          <w:b/>
          <w:sz w:val="36"/>
          <w:szCs w:val="36"/>
          <w:lang w:eastAsia="it-IT"/>
        </w:rPr>
        <w:t xml:space="preserve"> Progetto dal titolo “Contrastiamo la</w:t>
      </w:r>
      <w:r w:rsidR="003A06E3">
        <w:rPr>
          <w:rFonts w:ascii="Calibri Light" w:eastAsia="Times New Roman" w:hAnsi="Calibri Light" w:cs="Calibri Light"/>
          <w:b/>
          <w:sz w:val="36"/>
          <w:szCs w:val="36"/>
          <w:lang w:eastAsia="it-IT"/>
        </w:rPr>
        <w:t xml:space="preserve"> povertà educativa in Calabria</w:t>
      </w:r>
      <w:r w:rsidR="007F4D62">
        <w:rPr>
          <w:rFonts w:ascii="Calibri Light" w:eastAsia="Times New Roman" w:hAnsi="Calibri Light" w:cs="Calibri Light"/>
          <w:b/>
          <w:sz w:val="36"/>
          <w:szCs w:val="36"/>
          <w:lang w:eastAsia="it-IT"/>
        </w:rPr>
        <w:t>”</w:t>
      </w:r>
      <w:r w:rsidR="003A06E3">
        <w:rPr>
          <w:rFonts w:ascii="Calibri Light" w:eastAsia="Times New Roman" w:hAnsi="Calibri Light" w:cs="Calibri Light"/>
          <w:b/>
          <w:sz w:val="36"/>
          <w:szCs w:val="36"/>
          <w:lang w:eastAsia="it-IT"/>
        </w:rPr>
        <w:t>-</w:t>
      </w:r>
      <w:r w:rsidR="00326855" w:rsidRPr="00326855">
        <w:rPr>
          <w:rFonts w:ascii="Calibri Light" w:eastAsia="Times New Roman" w:hAnsi="Calibri Light" w:cs="Calibri Light"/>
          <w:b/>
          <w:sz w:val="36"/>
          <w:szCs w:val="36"/>
          <w:lang w:eastAsia="it-IT"/>
        </w:rPr>
        <w:t xml:space="preserve"> Codice 2023-pe3-00016 CUP J24C23000360004</w:t>
      </w:r>
    </w:p>
    <w:p w14:paraId="2F7C6837" w14:textId="0F547855" w:rsidR="00326855" w:rsidRDefault="00CA623A" w:rsidP="00326855">
      <w:pPr>
        <w:shd w:val="clear" w:color="auto" w:fill="FFFFFF"/>
        <w:spacing w:after="15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Nel quadro delle </w:t>
      </w:r>
      <w:r w:rsidR="00907403" w:rsidRPr="009D233A">
        <w:rPr>
          <w:rFonts w:ascii="Calibri Light" w:eastAsia="Times New Roman" w:hAnsi="Calibri Light" w:cs="Calibri Light"/>
          <w:sz w:val="20"/>
          <w:szCs w:val="20"/>
          <w:lang w:eastAsia="it-IT"/>
        </w:rPr>
        <w:t>attività</w:t>
      </w:r>
      <w:r w:rsidRPr="009D233A">
        <w:rPr>
          <w:rFonts w:ascii="Calibri Light" w:eastAsia="Times New Roman" w:hAnsi="Calibri Light" w:cs="Calibri Light"/>
          <w:sz w:val="20"/>
          <w:szCs w:val="20"/>
          <w:lang w:eastAsia="it-IT"/>
        </w:rPr>
        <w:t xml:space="preserve"> </w:t>
      </w:r>
      <w:r w:rsidR="00907403" w:rsidRPr="009D233A">
        <w:rPr>
          <w:rFonts w:ascii="Calibri Light" w:eastAsia="Times New Roman" w:hAnsi="Calibri Light" w:cs="Calibri Light"/>
          <w:sz w:val="20"/>
          <w:szCs w:val="20"/>
          <w:lang w:eastAsia="it-IT"/>
        </w:rPr>
        <w:t xml:space="preserve">del Progetto di cui all’ Avviso pubblico per la selezione di progetti socio-educativi strutturati per combattere la povertà educativa nel Mezzogiorno (Abruzzo, Basilicata, Campania, Calabria, Molise, Puglia, Sardegna e Sicilia) a sostegno del Terzo Settore da finanziare nell’ambito del PNRR, Missione 5 - Componente 3 - Investimento 3 finanziato dall’Unione Europea – </w:t>
      </w:r>
      <w:proofErr w:type="spellStart"/>
      <w:r w:rsidR="00907403" w:rsidRPr="009D233A">
        <w:rPr>
          <w:rFonts w:ascii="Calibri Light" w:eastAsia="Times New Roman" w:hAnsi="Calibri Light" w:cs="Calibri Light"/>
          <w:sz w:val="20"/>
          <w:szCs w:val="20"/>
          <w:lang w:eastAsia="it-IT"/>
        </w:rPr>
        <w:t>NextGenerationEU</w:t>
      </w:r>
      <w:proofErr w:type="spellEnd"/>
      <w:r w:rsidR="00907403" w:rsidRPr="009D233A">
        <w:rPr>
          <w:rFonts w:ascii="Calibri Light" w:eastAsia="Times New Roman" w:hAnsi="Calibri Light" w:cs="Calibri Light"/>
          <w:sz w:val="20"/>
          <w:szCs w:val="20"/>
          <w:lang w:eastAsia="it-IT"/>
        </w:rPr>
        <w:t xml:space="preserve"> – annualità 2023 con DCD n. 20/2024 e approvato con Decreto n. 47 del 31/05/2024,</w:t>
      </w:r>
      <w:r w:rsidR="004C6EAA">
        <w:rPr>
          <w:rFonts w:ascii="Calibri Light" w:eastAsia="Times New Roman" w:hAnsi="Calibri Light" w:cs="Calibri Light"/>
          <w:sz w:val="20"/>
          <w:szCs w:val="20"/>
          <w:lang w:eastAsia="it-IT"/>
        </w:rPr>
        <w:t>Associazione Tendiamo le mani</w:t>
      </w:r>
      <w:r w:rsidR="00907403" w:rsidRPr="009D233A">
        <w:rPr>
          <w:rFonts w:ascii="Calibri Light" w:eastAsia="Times New Roman" w:hAnsi="Calibri Light" w:cs="Calibri Light"/>
          <w:sz w:val="20"/>
          <w:szCs w:val="20"/>
          <w:lang w:eastAsia="it-IT"/>
        </w:rPr>
        <w:t xml:space="preserve"> </w:t>
      </w:r>
      <w:r w:rsidR="00326855">
        <w:rPr>
          <w:rFonts w:ascii="Calibri Light" w:eastAsia="Times New Roman" w:hAnsi="Calibri Light" w:cs="Calibri Light"/>
          <w:sz w:val="20"/>
          <w:szCs w:val="20"/>
          <w:lang w:eastAsia="it-IT"/>
        </w:rPr>
        <w:t xml:space="preserve">, </w:t>
      </w:r>
      <w:r w:rsidR="004C6EAA">
        <w:rPr>
          <w:rFonts w:ascii="Calibri Light" w:eastAsia="Times New Roman" w:hAnsi="Calibri Light" w:cs="Calibri Light"/>
          <w:sz w:val="20"/>
          <w:szCs w:val="20"/>
          <w:lang w:eastAsia="it-IT"/>
        </w:rPr>
        <w:t>Partner</w:t>
      </w:r>
      <w:r w:rsidR="00326855">
        <w:rPr>
          <w:rFonts w:ascii="Calibri Light" w:eastAsia="Times New Roman" w:hAnsi="Calibri Light" w:cs="Calibri Light"/>
          <w:sz w:val="20"/>
          <w:szCs w:val="20"/>
          <w:lang w:eastAsia="it-IT"/>
        </w:rPr>
        <w:t xml:space="preserve"> del partenariato composto da ODV Terra verde e</w:t>
      </w:r>
      <w:r w:rsidR="004C6EAA">
        <w:rPr>
          <w:rFonts w:ascii="Calibri Light" w:eastAsia="Times New Roman" w:hAnsi="Calibri Light" w:cs="Calibri Light"/>
          <w:sz w:val="20"/>
          <w:szCs w:val="20"/>
          <w:lang w:eastAsia="it-IT"/>
        </w:rPr>
        <w:t xml:space="preserve">  </w:t>
      </w:r>
      <w:proofErr w:type="spellStart"/>
      <w:r w:rsidR="004C6EAA">
        <w:rPr>
          <w:rFonts w:ascii="Calibri Light" w:eastAsia="Times New Roman" w:hAnsi="Calibri Light" w:cs="Calibri Light"/>
          <w:sz w:val="20"/>
          <w:szCs w:val="20"/>
          <w:lang w:eastAsia="it-IT"/>
        </w:rPr>
        <w:t>Promidea</w:t>
      </w:r>
      <w:proofErr w:type="spellEnd"/>
      <w:r w:rsidR="004C6EAA">
        <w:rPr>
          <w:rFonts w:ascii="Calibri Light" w:eastAsia="Times New Roman" w:hAnsi="Calibri Light" w:cs="Calibri Light"/>
          <w:sz w:val="20"/>
          <w:szCs w:val="20"/>
          <w:lang w:eastAsia="it-IT"/>
        </w:rPr>
        <w:t xml:space="preserve"> Cooperativa Sociale</w:t>
      </w:r>
      <w:r w:rsidR="00527306">
        <w:rPr>
          <w:rFonts w:ascii="Calibri Light" w:eastAsia="Times New Roman" w:hAnsi="Calibri Light" w:cs="Calibri Light"/>
          <w:sz w:val="20"/>
          <w:szCs w:val="20"/>
          <w:lang w:eastAsia="it-IT"/>
        </w:rPr>
        <w:t>,</w:t>
      </w:r>
      <w:r w:rsidR="00326855">
        <w:rPr>
          <w:rFonts w:ascii="Calibri Light" w:eastAsia="Times New Roman" w:hAnsi="Calibri Light" w:cs="Calibri Light"/>
          <w:sz w:val="20"/>
          <w:szCs w:val="20"/>
          <w:lang w:eastAsia="it-IT"/>
        </w:rPr>
        <w:t xml:space="preserve"> </w:t>
      </w:r>
      <w:r w:rsidRPr="009D233A">
        <w:rPr>
          <w:rFonts w:ascii="Calibri Light" w:eastAsia="Times New Roman" w:hAnsi="Calibri Light" w:cs="Calibri Light"/>
          <w:sz w:val="20"/>
          <w:szCs w:val="20"/>
          <w:lang w:eastAsia="it-IT"/>
        </w:rPr>
        <w:t xml:space="preserve">intende creare una short list di consulenti/professionisti interessati a collaborare con l’Ente alla realizzazione/attuazione </w:t>
      </w:r>
      <w:r w:rsidR="00212090" w:rsidRPr="009D233A">
        <w:rPr>
          <w:rFonts w:ascii="Calibri Light" w:eastAsia="Times New Roman" w:hAnsi="Calibri Light" w:cs="Calibri Light"/>
          <w:sz w:val="20"/>
          <w:szCs w:val="20"/>
          <w:lang w:eastAsia="it-IT"/>
        </w:rPr>
        <w:t xml:space="preserve">del </w:t>
      </w:r>
      <w:r w:rsidR="00326855" w:rsidRPr="00326855">
        <w:rPr>
          <w:rFonts w:ascii="Calibri Light" w:eastAsia="Times New Roman" w:hAnsi="Calibri Light" w:cs="Calibri Light"/>
          <w:sz w:val="20"/>
          <w:szCs w:val="20"/>
          <w:lang w:eastAsia="it-IT"/>
        </w:rPr>
        <w:t>PROGETTO DAL TITOLO  “CONTRASTIAMO LA POVERTÀ EDUCATIVA IN CALABRIA”, CODICE 2023-PE3-00016 CUP J24C23000360004</w:t>
      </w:r>
      <w:r w:rsidR="00326855">
        <w:rPr>
          <w:rFonts w:ascii="Calibri Light" w:eastAsia="Times New Roman" w:hAnsi="Calibri Light" w:cs="Calibri Light"/>
          <w:sz w:val="20"/>
          <w:szCs w:val="20"/>
          <w:lang w:eastAsia="it-IT"/>
        </w:rPr>
        <w:t>.</w:t>
      </w:r>
    </w:p>
    <w:p w14:paraId="52B6D015" w14:textId="7FC43DBA" w:rsidR="00FA4F13" w:rsidRPr="009D233A" w:rsidRDefault="00CA623A" w:rsidP="00326855">
      <w:pPr>
        <w:shd w:val="clear" w:color="auto" w:fill="FFFFFF"/>
        <w:spacing w:after="15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Le attività per le quali </w:t>
      </w:r>
      <w:r w:rsidR="004C6EAA">
        <w:rPr>
          <w:rFonts w:ascii="Calibri Light" w:eastAsia="Times New Roman" w:hAnsi="Calibri Light" w:cs="Calibri Light"/>
          <w:sz w:val="20"/>
          <w:szCs w:val="20"/>
          <w:lang w:eastAsia="it-IT"/>
        </w:rPr>
        <w:t>l’Associazione Tendiamo le mani</w:t>
      </w:r>
      <w:r w:rsidR="0033434C" w:rsidRPr="009D233A">
        <w:rPr>
          <w:rFonts w:ascii="Calibri Light" w:eastAsia="Times New Roman" w:hAnsi="Calibri Light" w:cs="Calibri Light"/>
          <w:sz w:val="20"/>
          <w:szCs w:val="20"/>
          <w:lang w:eastAsia="it-IT"/>
        </w:rPr>
        <w:t xml:space="preserve"> </w:t>
      </w:r>
      <w:r w:rsidRPr="009D233A">
        <w:rPr>
          <w:rFonts w:ascii="Calibri Light" w:eastAsia="Times New Roman" w:hAnsi="Calibri Light" w:cs="Calibri Light"/>
          <w:sz w:val="20"/>
          <w:szCs w:val="20"/>
          <w:lang w:eastAsia="it-IT"/>
        </w:rPr>
        <w:t>attinger</w:t>
      </w:r>
      <w:r w:rsidR="00907403" w:rsidRPr="009D233A">
        <w:rPr>
          <w:rFonts w:ascii="Calibri Light" w:eastAsia="Times New Roman" w:hAnsi="Calibri Light" w:cs="Calibri Light"/>
          <w:sz w:val="20"/>
          <w:szCs w:val="20"/>
          <w:lang w:eastAsia="it-IT"/>
        </w:rPr>
        <w:t>à dalla Short List riguardano l</w:t>
      </w:r>
      <w:r w:rsidRPr="009D233A">
        <w:rPr>
          <w:rFonts w:ascii="Calibri Light" w:eastAsia="Times New Roman" w:hAnsi="Calibri Light" w:cs="Calibri Light"/>
          <w:sz w:val="20"/>
          <w:szCs w:val="20"/>
          <w:lang w:eastAsia="it-IT"/>
        </w:rPr>
        <w:t xml:space="preserve">a selezione delle figure </w:t>
      </w:r>
      <w:r w:rsidR="00FA4F13" w:rsidRPr="009D233A">
        <w:rPr>
          <w:rFonts w:ascii="Calibri Light" w:eastAsia="Times New Roman" w:hAnsi="Calibri Light" w:cs="Calibri Light"/>
          <w:sz w:val="20"/>
          <w:szCs w:val="20"/>
          <w:lang w:eastAsia="it-IT"/>
        </w:rPr>
        <w:t xml:space="preserve">rispetto alla gestione di </w:t>
      </w:r>
      <w:r w:rsidR="0033434C" w:rsidRPr="009D233A">
        <w:rPr>
          <w:rFonts w:ascii="Calibri Light" w:eastAsia="Times New Roman" w:hAnsi="Calibri Light" w:cs="Calibri Light"/>
          <w:sz w:val="20"/>
          <w:szCs w:val="20"/>
          <w:lang w:eastAsia="it-IT"/>
        </w:rPr>
        <w:t xml:space="preserve">differenti </w:t>
      </w:r>
      <w:r w:rsidR="00B95258" w:rsidRPr="009D233A">
        <w:rPr>
          <w:rFonts w:ascii="Calibri Light" w:eastAsia="Times New Roman" w:hAnsi="Calibri Light" w:cs="Calibri Light"/>
          <w:sz w:val="20"/>
          <w:szCs w:val="20"/>
          <w:lang w:eastAsia="it-IT"/>
        </w:rPr>
        <w:t>azioni/</w:t>
      </w:r>
      <w:r w:rsidR="00FA4F13" w:rsidRPr="009D233A">
        <w:rPr>
          <w:rFonts w:ascii="Calibri Light" w:eastAsia="Times New Roman" w:hAnsi="Calibri Light" w:cs="Calibri Light"/>
          <w:sz w:val="20"/>
          <w:szCs w:val="20"/>
          <w:lang w:eastAsia="it-IT"/>
        </w:rPr>
        <w:t>work package</w:t>
      </w:r>
      <w:r w:rsidR="0033434C" w:rsidRPr="009D233A">
        <w:rPr>
          <w:rFonts w:ascii="Calibri Light" w:eastAsia="Times New Roman" w:hAnsi="Calibri Light" w:cs="Calibri Light"/>
          <w:sz w:val="20"/>
          <w:szCs w:val="20"/>
          <w:lang w:eastAsia="it-IT"/>
        </w:rPr>
        <w:t>s</w:t>
      </w:r>
      <w:r w:rsidR="00FA4F13" w:rsidRPr="009D233A">
        <w:rPr>
          <w:rFonts w:ascii="Calibri Light" w:eastAsia="Times New Roman" w:hAnsi="Calibri Light" w:cs="Calibri Light"/>
          <w:sz w:val="20"/>
          <w:szCs w:val="20"/>
          <w:lang w:eastAsia="it-IT"/>
        </w:rPr>
        <w:t xml:space="preserve">. </w:t>
      </w:r>
    </w:p>
    <w:p w14:paraId="4A59A81E" w14:textId="77777777" w:rsidR="00D12564" w:rsidRPr="009D233A" w:rsidRDefault="00D12564" w:rsidP="00D12564">
      <w:pPr>
        <w:shd w:val="clear" w:color="auto" w:fill="FFFFFF"/>
        <w:spacing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OGGETTO DELL’INCARICO: PROFILI RICHIESTI E REQUISITI D’ACCESSO PER AZIONE DI PROGETTO</w:t>
      </w:r>
    </w:p>
    <w:p w14:paraId="6C9375B7" w14:textId="77777777" w:rsidR="00106D75" w:rsidRPr="003C5FBB" w:rsidRDefault="00D12564" w:rsidP="003C5FBB">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Di seguito si riportano i profili richiesti, l’oggetto dell’incarico nonché i requisiti di accesso per l’affidamento degli incarichi.</w:t>
      </w:r>
    </w:p>
    <w:p w14:paraId="4BE63FE2" w14:textId="0A4110B7" w:rsidR="00106D75" w:rsidRPr="00537B98" w:rsidRDefault="00C90FF4" w:rsidP="00537B98">
      <w:pPr>
        <w:pStyle w:val="Paragrafoelenco"/>
        <w:numPr>
          <w:ilvl w:val="0"/>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Azione di potenziamento socio/affettivo/relazionali con laboratori  </w:t>
      </w:r>
      <w:r>
        <w:rPr>
          <w:rFonts w:ascii="Calibri Light" w:eastAsia="Times New Roman" w:hAnsi="Calibri Light" w:cs="Calibri Light"/>
          <w:sz w:val="20"/>
          <w:szCs w:val="20"/>
          <w:lang w:eastAsia="it-IT"/>
        </w:rPr>
        <w:t xml:space="preserve"> </w:t>
      </w:r>
      <w:r w:rsidRPr="009D233A">
        <w:rPr>
          <w:rFonts w:ascii="Calibri Light" w:eastAsia="Times New Roman" w:hAnsi="Calibri Light" w:cs="Calibri Light"/>
          <w:sz w:val="20"/>
          <w:szCs w:val="20"/>
          <w:lang w:eastAsia="it-IT"/>
        </w:rPr>
        <w:t>rivolti a bambini di età 5-10 anni</w:t>
      </w:r>
    </w:p>
    <w:p w14:paraId="67E657E9" w14:textId="39890B93" w:rsidR="00B926A7" w:rsidRDefault="005D51D0"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N. 1</w:t>
      </w:r>
      <w:r w:rsidR="004C6EAA">
        <w:rPr>
          <w:rFonts w:ascii="Calibri Light" w:eastAsia="Times New Roman" w:hAnsi="Calibri Light" w:cs="Calibri Light"/>
          <w:sz w:val="20"/>
          <w:szCs w:val="20"/>
          <w:lang w:eastAsia="it-IT"/>
        </w:rPr>
        <w:t xml:space="preserve"> Educatori</w:t>
      </w:r>
      <w:r w:rsidR="008D3189">
        <w:rPr>
          <w:rFonts w:ascii="Calibri Light" w:eastAsia="Times New Roman" w:hAnsi="Calibri Light" w:cs="Calibri Light"/>
          <w:sz w:val="20"/>
          <w:szCs w:val="20"/>
          <w:lang w:eastAsia="it-IT"/>
        </w:rPr>
        <w:t xml:space="preserve"> Campo Scuola Estivo</w:t>
      </w:r>
    </w:p>
    <w:p w14:paraId="3FA7A0C3" w14:textId="261DFBC4" w:rsidR="004C6EAA" w:rsidRDefault="00B926A7"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Pr>
          <w:rFonts w:ascii="Calibri Light" w:eastAsia="Times New Roman" w:hAnsi="Calibri Light" w:cs="Calibri Light"/>
          <w:sz w:val="20"/>
          <w:szCs w:val="20"/>
          <w:lang w:eastAsia="it-IT"/>
        </w:rPr>
        <w:t>N.</w:t>
      </w:r>
      <w:r w:rsidR="00CF5C94">
        <w:rPr>
          <w:rFonts w:ascii="Calibri Light" w:eastAsia="Times New Roman" w:hAnsi="Calibri Light" w:cs="Calibri Light"/>
          <w:sz w:val="20"/>
          <w:szCs w:val="20"/>
          <w:lang w:eastAsia="it-IT"/>
        </w:rPr>
        <w:t>2</w:t>
      </w:r>
      <w:r>
        <w:rPr>
          <w:rFonts w:ascii="Calibri Light" w:eastAsia="Times New Roman" w:hAnsi="Calibri Light" w:cs="Calibri Light"/>
          <w:sz w:val="20"/>
          <w:szCs w:val="20"/>
          <w:lang w:eastAsia="it-IT"/>
        </w:rPr>
        <w:t xml:space="preserve"> Mediatori intercultural</w:t>
      </w:r>
      <w:r w:rsidR="008D3189">
        <w:rPr>
          <w:rFonts w:ascii="Calibri Light" w:eastAsia="Times New Roman" w:hAnsi="Calibri Light" w:cs="Calibri Light"/>
          <w:sz w:val="20"/>
          <w:szCs w:val="20"/>
          <w:lang w:eastAsia="it-IT"/>
        </w:rPr>
        <w:t>i</w:t>
      </w:r>
      <w:r w:rsidR="00537B98">
        <w:rPr>
          <w:rFonts w:ascii="Calibri Light" w:eastAsia="Times New Roman" w:hAnsi="Calibri Light" w:cs="Calibri Light"/>
          <w:sz w:val="20"/>
          <w:szCs w:val="20"/>
          <w:lang w:eastAsia="it-IT"/>
        </w:rPr>
        <w:t>/linguistic</w:t>
      </w:r>
      <w:r>
        <w:rPr>
          <w:rFonts w:ascii="Calibri Light" w:eastAsia="Times New Roman" w:hAnsi="Calibri Light" w:cs="Calibri Light"/>
          <w:sz w:val="20"/>
          <w:szCs w:val="20"/>
          <w:lang w:eastAsia="it-IT"/>
        </w:rPr>
        <w:t xml:space="preserve">i </w:t>
      </w:r>
    </w:p>
    <w:p w14:paraId="5E5591E1" w14:textId="3BC15096" w:rsidR="00CF5C94" w:rsidRDefault="00CF5C94"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Pr>
          <w:rFonts w:ascii="Calibri Light" w:eastAsia="Times New Roman" w:hAnsi="Calibri Light" w:cs="Calibri Light"/>
          <w:sz w:val="20"/>
          <w:szCs w:val="20"/>
          <w:lang w:eastAsia="it-IT"/>
        </w:rPr>
        <w:t xml:space="preserve">N.1 Docenti </w:t>
      </w:r>
      <w:r w:rsidR="000F0A87">
        <w:rPr>
          <w:rFonts w:ascii="Calibri Light" w:eastAsia="Times New Roman" w:hAnsi="Calibri Light" w:cs="Calibri Light"/>
          <w:sz w:val="20"/>
          <w:szCs w:val="20"/>
          <w:lang w:eastAsia="it-IT"/>
        </w:rPr>
        <w:t>L</w:t>
      </w:r>
      <w:r>
        <w:rPr>
          <w:rFonts w:ascii="Calibri Light" w:eastAsia="Times New Roman" w:hAnsi="Calibri Light" w:cs="Calibri Light"/>
          <w:sz w:val="20"/>
          <w:szCs w:val="20"/>
          <w:lang w:eastAsia="it-IT"/>
        </w:rPr>
        <w:t xml:space="preserve">ingua </w:t>
      </w:r>
      <w:r w:rsidR="000F0A87">
        <w:rPr>
          <w:rFonts w:ascii="Calibri Light" w:eastAsia="Times New Roman" w:hAnsi="Calibri Light" w:cs="Calibri Light"/>
          <w:sz w:val="20"/>
          <w:szCs w:val="20"/>
          <w:lang w:eastAsia="it-IT"/>
        </w:rPr>
        <w:t>I</w:t>
      </w:r>
      <w:r>
        <w:rPr>
          <w:rFonts w:ascii="Calibri Light" w:eastAsia="Times New Roman" w:hAnsi="Calibri Light" w:cs="Calibri Light"/>
          <w:sz w:val="20"/>
          <w:szCs w:val="20"/>
          <w:lang w:eastAsia="it-IT"/>
        </w:rPr>
        <w:t>taliana</w:t>
      </w:r>
    </w:p>
    <w:p w14:paraId="5B2D96F8" w14:textId="258A8FB4" w:rsidR="00255E48" w:rsidRDefault="004C6EAA"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Pr>
          <w:rFonts w:ascii="Calibri Light" w:eastAsia="Times New Roman" w:hAnsi="Calibri Light" w:cs="Calibri Light"/>
          <w:sz w:val="20"/>
          <w:szCs w:val="20"/>
          <w:lang w:eastAsia="it-IT"/>
        </w:rPr>
        <w:t>N.</w:t>
      </w:r>
      <w:r w:rsidR="00E862EC">
        <w:rPr>
          <w:rFonts w:ascii="Calibri Light" w:eastAsia="Times New Roman" w:hAnsi="Calibri Light" w:cs="Calibri Light"/>
          <w:sz w:val="20"/>
          <w:szCs w:val="20"/>
          <w:lang w:eastAsia="it-IT"/>
        </w:rPr>
        <w:t xml:space="preserve"> </w:t>
      </w:r>
      <w:r w:rsidR="00315E18">
        <w:rPr>
          <w:rFonts w:ascii="Calibri Light" w:eastAsia="Times New Roman" w:hAnsi="Calibri Light" w:cs="Calibri Light"/>
          <w:sz w:val="20"/>
          <w:szCs w:val="20"/>
          <w:lang w:eastAsia="it-IT"/>
        </w:rPr>
        <w:t>1</w:t>
      </w:r>
      <w:r w:rsidR="00B926A7">
        <w:rPr>
          <w:rFonts w:ascii="Calibri Light" w:eastAsia="Times New Roman" w:hAnsi="Calibri Light" w:cs="Calibri Light"/>
          <w:sz w:val="20"/>
          <w:szCs w:val="20"/>
          <w:lang w:eastAsia="it-IT"/>
        </w:rPr>
        <w:t xml:space="preserve"> T</w:t>
      </w:r>
      <w:r w:rsidR="00255E48" w:rsidRPr="009D233A">
        <w:rPr>
          <w:rFonts w:ascii="Calibri Light" w:eastAsia="Times New Roman" w:hAnsi="Calibri Light" w:cs="Calibri Light"/>
          <w:sz w:val="20"/>
          <w:szCs w:val="20"/>
          <w:lang w:eastAsia="it-IT"/>
        </w:rPr>
        <w:t>utor</w:t>
      </w:r>
      <w:r w:rsidR="000F4AC0" w:rsidRPr="009D233A">
        <w:rPr>
          <w:rFonts w:ascii="Calibri Light" w:eastAsia="Times New Roman" w:hAnsi="Calibri Light" w:cs="Calibri Light"/>
          <w:sz w:val="20"/>
          <w:szCs w:val="20"/>
          <w:lang w:eastAsia="it-IT"/>
        </w:rPr>
        <w:t xml:space="preserve"> </w:t>
      </w:r>
      <w:r w:rsidR="00315E18" w:rsidRPr="009D233A">
        <w:rPr>
          <w:rFonts w:ascii="Calibri Light" w:eastAsia="Times New Roman" w:hAnsi="Calibri Light" w:cs="Calibri Light"/>
          <w:sz w:val="20"/>
          <w:szCs w:val="20"/>
          <w:lang w:eastAsia="it-IT"/>
        </w:rPr>
        <w:t>m</w:t>
      </w:r>
      <w:r w:rsidR="00315E18">
        <w:rPr>
          <w:rFonts w:ascii="Calibri Light" w:eastAsia="Times New Roman" w:hAnsi="Calibri Light" w:cs="Calibri Light"/>
          <w:sz w:val="20"/>
          <w:szCs w:val="20"/>
          <w:lang w:eastAsia="it-IT"/>
        </w:rPr>
        <w:t>ediazione interculturale/linguistica</w:t>
      </w:r>
    </w:p>
    <w:p w14:paraId="7F058813" w14:textId="2E8661F6" w:rsidR="00255E48" w:rsidRDefault="001D44CE" w:rsidP="00D26882">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1D44CE">
        <w:rPr>
          <w:rFonts w:ascii="Calibri Light" w:eastAsia="Times New Roman" w:hAnsi="Calibri Light" w:cs="Calibri Light"/>
          <w:sz w:val="20"/>
          <w:szCs w:val="20"/>
          <w:lang w:eastAsia="it-IT"/>
        </w:rPr>
        <w:t>N.1</w:t>
      </w:r>
      <w:r>
        <w:rPr>
          <w:rFonts w:ascii="Calibri Light" w:eastAsia="Times New Roman" w:hAnsi="Calibri Light" w:cs="Calibri Light"/>
          <w:sz w:val="20"/>
          <w:szCs w:val="20"/>
          <w:lang w:eastAsia="it-IT"/>
        </w:rPr>
        <w:t xml:space="preserve"> Tutor</w:t>
      </w:r>
      <w:r w:rsidR="00CF5C94">
        <w:rPr>
          <w:rFonts w:ascii="Calibri Light" w:eastAsia="Times New Roman" w:hAnsi="Calibri Light" w:cs="Calibri Light"/>
          <w:sz w:val="20"/>
          <w:szCs w:val="20"/>
          <w:lang w:eastAsia="it-IT"/>
        </w:rPr>
        <w:t xml:space="preserve"> </w:t>
      </w:r>
      <w:r w:rsidR="008D3189">
        <w:rPr>
          <w:rFonts w:ascii="Calibri Light" w:eastAsia="Times New Roman" w:hAnsi="Calibri Light" w:cs="Calibri Light"/>
          <w:sz w:val="20"/>
          <w:szCs w:val="20"/>
          <w:lang w:eastAsia="it-IT"/>
        </w:rPr>
        <w:t>C</w:t>
      </w:r>
      <w:r w:rsidR="00CF5C94">
        <w:rPr>
          <w:rFonts w:ascii="Calibri Light" w:eastAsia="Times New Roman" w:hAnsi="Calibri Light" w:cs="Calibri Light"/>
          <w:sz w:val="20"/>
          <w:szCs w:val="20"/>
          <w:lang w:eastAsia="it-IT"/>
        </w:rPr>
        <w:t xml:space="preserve">ampo </w:t>
      </w:r>
      <w:r w:rsidR="008D3189">
        <w:rPr>
          <w:rFonts w:ascii="Calibri Light" w:eastAsia="Times New Roman" w:hAnsi="Calibri Light" w:cs="Calibri Light"/>
          <w:sz w:val="20"/>
          <w:szCs w:val="20"/>
          <w:lang w:eastAsia="it-IT"/>
        </w:rPr>
        <w:t>S</w:t>
      </w:r>
      <w:r w:rsidR="00CF5C94">
        <w:rPr>
          <w:rFonts w:ascii="Calibri Light" w:eastAsia="Times New Roman" w:hAnsi="Calibri Light" w:cs="Calibri Light"/>
          <w:sz w:val="20"/>
          <w:szCs w:val="20"/>
          <w:lang w:eastAsia="it-IT"/>
        </w:rPr>
        <w:t>cuola</w:t>
      </w:r>
      <w:r w:rsidR="008D3189">
        <w:rPr>
          <w:rFonts w:ascii="Calibri Light" w:eastAsia="Times New Roman" w:hAnsi="Calibri Light" w:cs="Calibri Light"/>
          <w:sz w:val="20"/>
          <w:szCs w:val="20"/>
          <w:lang w:eastAsia="it-IT"/>
        </w:rPr>
        <w:t xml:space="preserve"> Estivo</w:t>
      </w:r>
    </w:p>
    <w:p w14:paraId="4C13CC03" w14:textId="77777777" w:rsidR="00CF5FA1" w:rsidRPr="001D44CE" w:rsidRDefault="00CF5FA1" w:rsidP="00CF5FA1">
      <w:pPr>
        <w:pStyle w:val="Paragrafoelenco"/>
        <w:shd w:val="clear" w:color="auto" w:fill="FFFFFF"/>
        <w:spacing w:after="0" w:line="240" w:lineRule="auto"/>
        <w:ind w:left="1440"/>
        <w:jc w:val="both"/>
        <w:rPr>
          <w:rFonts w:ascii="Calibri Light" w:eastAsia="Times New Roman" w:hAnsi="Calibri Light" w:cs="Calibri Light"/>
          <w:sz w:val="20"/>
          <w:szCs w:val="20"/>
          <w:lang w:eastAsia="it-IT"/>
        </w:rPr>
      </w:pPr>
    </w:p>
    <w:p w14:paraId="124234E5" w14:textId="526F8508" w:rsidR="007F1C1F" w:rsidRDefault="001110FC" w:rsidP="001110FC">
      <w:pPr>
        <w:jc w:val="both"/>
        <w:rPr>
          <w:rFonts w:ascii="Calibri Light" w:hAnsi="Calibri Light" w:cs="Calibri Light"/>
          <w:b/>
          <w:sz w:val="20"/>
          <w:szCs w:val="20"/>
        </w:rPr>
      </w:pPr>
      <w:r w:rsidRPr="008A6585">
        <w:rPr>
          <w:rFonts w:ascii="Calibri Light" w:hAnsi="Calibri Light" w:cs="Calibri Light"/>
          <w:b/>
          <w:sz w:val="20"/>
          <w:szCs w:val="20"/>
        </w:rPr>
        <w:t xml:space="preserve">Le figure professionali </w:t>
      </w:r>
      <w:r w:rsidR="00BA0126">
        <w:rPr>
          <w:rFonts w:ascii="Calibri Light" w:hAnsi="Calibri Light" w:cs="Calibri Light"/>
          <w:b/>
          <w:sz w:val="20"/>
          <w:szCs w:val="20"/>
        </w:rPr>
        <w:t>dovranno tutte p</w:t>
      </w:r>
      <w:r w:rsidR="00BA0126" w:rsidRPr="00BA0126">
        <w:rPr>
          <w:rFonts w:ascii="Calibri Light" w:hAnsi="Calibri Light" w:cs="Calibri Light"/>
          <w:b/>
          <w:sz w:val="20"/>
          <w:szCs w:val="20"/>
        </w:rPr>
        <w:t xml:space="preserve">redisporre una programmazione dettagliata dei contenuti dell’intervento, che dovranno essere suddivisi in moduli corrispondenti a segmenti disciplinari e competenze da acquisire; Svolgimento delle attività secondo il calendario e le modalità organizzative predisposti tenendo conto delle esigenze della Scuola e in relazione alla necessità di concludere tutte le attività entro i termini prescritti. </w:t>
      </w:r>
      <w:r w:rsidR="007F1C1F" w:rsidRPr="007F1C1F">
        <w:rPr>
          <w:rFonts w:ascii="Calibri Light" w:hAnsi="Calibri Light" w:cs="Calibri Light"/>
          <w:b/>
          <w:sz w:val="20"/>
          <w:szCs w:val="20"/>
        </w:rPr>
        <w:t>Provvedere alla stesura di un</w:t>
      </w:r>
      <w:r w:rsidR="007F1C1F">
        <w:rPr>
          <w:rFonts w:ascii="Calibri Light" w:hAnsi="Calibri Light" w:cs="Calibri Light"/>
          <w:b/>
          <w:sz w:val="20"/>
          <w:szCs w:val="20"/>
        </w:rPr>
        <w:t>a dettagliata relazione finale ed o</w:t>
      </w:r>
      <w:r w:rsidR="007F1C1F" w:rsidRPr="007F1C1F">
        <w:rPr>
          <w:rFonts w:ascii="Calibri Light" w:hAnsi="Calibri Light" w:cs="Calibri Light"/>
          <w:b/>
          <w:sz w:val="20"/>
          <w:szCs w:val="20"/>
        </w:rPr>
        <w:t>gni altra attività di competenza, richiesta dalla realizzazione del percorso formativo e dall</w:t>
      </w:r>
      <w:r w:rsidR="007F1C1F">
        <w:rPr>
          <w:rFonts w:ascii="Calibri Light" w:hAnsi="Calibri Light" w:cs="Calibri Light"/>
          <w:b/>
          <w:sz w:val="20"/>
          <w:szCs w:val="20"/>
        </w:rPr>
        <w:t>a piattaforma gestionale. Garantire p</w:t>
      </w:r>
      <w:r w:rsidR="007F1C1F" w:rsidRPr="007F1C1F">
        <w:rPr>
          <w:rFonts w:ascii="Calibri Light" w:hAnsi="Calibri Light" w:cs="Calibri Light"/>
          <w:b/>
          <w:sz w:val="20"/>
          <w:szCs w:val="20"/>
        </w:rPr>
        <w:t xml:space="preserve">iena aderenza dell’intervento formativo ai contenuti ed obiettivi del Progetto Formativo per il quale si pone la propria candidatura e collaborazione con il Team per la prevenzione della dispersione scolastica e per il tramite di questo con i </w:t>
      </w:r>
      <w:r w:rsidR="007F1C1F">
        <w:rPr>
          <w:rFonts w:ascii="Calibri Light" w:hAnsi="Calibri Light" w:cs="Calibri Light"/>
          <w:b/>
          <w:sz w:val="20"/>
          <w:szCs w:val="20"/>
        </w:rPr>
        <w:t>docenti/insegnanti di riferimento</w:t>
      </w:r>
      <w:r w:rsidR="007F1C1F" w:rsidRPr="007F1C1F">
        <w:rPr>
          <w:rFonts w:ascii="Calibri Light" w:hAnsi="Calibri Light" w:cs="Calibri Light"/>
          <w:b/>
          <w:sz w:val="20"/>
          <w:szCs w:val="20"/>
        </w:rPr>
        <w:t xml:space="preserve">. Partecipazione alle riunioni </w:t>
      </w:r>
      <w:r w:rsidR="007F1C1F">
        <w:rPr>
          <w:rFonts w:ascii="Calibri Light" w:hAnsi="Calibri Light" w:cs="Calibri Light"/>
          <w:b/>
          <w:sz w:val="20"/>
          <w:szCs w:val="20"/>
        </w:rPr>
        <w:t>di monitoraggio e</w:t>
      </w:r>
      <w:r w:rsidR="007F1C1F" w:rsidRPr="007F1C1F">
        <w:rPr>
          <w:rFonts w:ascii="Calibri Light" w:hAnsi="Calibri Light" w:cs="Calibri Light"/>
          <w:b/>
          <w:sz w:val="20"/>
          <w:szCs w:val="20"/>
        </w:rPr>
        <w:t xml:space="preserve"> di caratter</w:t>
      </w:r>
      <w:r w:rsidR="007F1C1F">
        <w:rPr>
          <w:rFonts w:ascii="Calibri Light" w:hAnsi="Calibri Light" w:cs="Calibri Light"/>
          <w:b/>
          <w:sz w:val="20"/>
          <w:szCs w:val="20"/>
        </w:rPr>
        <w:t xml:space="preserve">e organizzativo pianificate dai Partner Soggetti Attuatori di progetto. </w:t>
      </w:r>
      <w:r w:rsidR="007F1C1F" w:rsidRPr="007F1C1F">
        <w:rPr>
          <w:rFonts w:ascii="Calibri Light" w:hAnsi="Calibri Light" w:cs="Calibri Light"/>
          <w:b/>
          <w:sz w:val="20"/>
          <w:szCs w:val="20"/>
        </w:rPr>
        <w:t>Rispetto delle norme in materia di tutela della Privacy secondo le disposizioni in materia</w:t>
      </w:r>
      <w:r w:rsidR="007F1C1F">
        <w:rPr>
          <w:rFonts w:ascii="Calibri Light" w:hAnsi="Calibri Light" w:cs="Calibri Light"/>
          <w:b/>
          <w:sz w:val="20"/>
          <w:szCs w:val="20"/>
        </w:rPr>
        <w:t>.</w:t>
      </w:r>
    </w:p>
    <w:p w14:paraId="10F3EF90" w14:textId="77777777" w:rsidR="001110FC" w:rsidRDefault="007F1C1F" w:rsidP="001110FC">
      <w:pPr>
        <w:jc w:val="both"/>
        <w:rPr>
          <w:rFonts w:ascii="Calibri Light" w:hAnsi="Calibri Light" w:cs="Calibri Light"/>
          <w:b/>
          <w:sz w:val="20"/>
          <w:szCs w:val="20"/>
        </w:rPr>
      </w:pPr>
      <w:r>
        <w:rPr>
          <w:rFonts w:ascii="Calibri Light" w:hAnsi="Calibri Light" w:cs="Calibri Light"/>
          <w:b/>
          <w:sz w:val="20"/>
          <w:szCs w:val="20"/>
        </w:rPr>
        <w:t>Nel dettaglio le singole figure professionali s</w:t>
      </w:r>
      <w:r w:rsidR="001110FC" w:rsidRPr="008A6585">
        <w:rPr>
          <w:rFonts w:ascii="Calibri Light" w:hAnsi="Calibri Light" w:cs="Calibri Light"/>
          <w:b/>
          <w:sz w:val="20"/>
          <w:szCs w:val="20"/>
        </w:rPr>
        <w:t>volgeranno le seguenti principali attività:</w:t>
      </w:r>
    </w:p>
    <w:p w14:paraId="793A2DE4" w14:textId="77777777" w:rsidR="009021AE" w:rsidRPr="007F1C1F" w:rsidRDefault="007F1C1F" w:rsidP="007F1C1F">
      <w:pPr>
        <w:pStyle w:val="Paragrafoelenco"/>
        <w:numPr>
          <w:ilvl w:val="0"/>
          <w:numId w:val="6"/>
        </w:numPr>
        <w:ind w:left="142" w:hanging="142"/>
        <w:jc w:val="both"/>
        <w:rPr>
          <w:rFonts w:ascii="Calibri Light" w:hAnsi="Calibri Light" w:cs="Calibri Light"/>
          <w:b/>
          <w:sz w:val="20"/>
          <w:szCs w:val="20"/>
          <w:u w:val="single"/>
        </w:rPr>
      </w:pPr>
      <w:r w:rsidRPr="007F1C1F">
        <w:rPr>
          <w:rFonts w:ascii="Calibri Light" w:hAnsi="Calibri Light" w:cs="Calibri Light"/>
          <w:b/>
          <w:sz w:val="20"/>
          <w:szCs w:val="20"/>
          <w:u w:val="single"/>
        </w:rPr>
        <w:t>PER L’AZIONE DI FORMAZIONE E COMPETENZE CON PERCORSI DI FORMAZIONE RIVOLTI A DOCENTI INSEGNANTI SCUOLA INFANZIA E PRIMARIA</w:t>
      </w:r>
    </w:p>
    <w:p w14:paraId="47FF8814" w14:textId="4B683928" w:rsidR="009021AE" w:rsidRPr="00E85D40" w:rsidRDefault="009021AE" w:rsidP="00E85D40">
      <w:pPr>
        <w:jc w:val="both"/>
        <w:rPr>
          <w:rFonts w:ascii="Calibri Light" w:hAnsi="Calibri Light" w:cs="Calibri Light"/>
          <w:b/>
          <w:sz w:val="20"/>
          <w:szCs w:val="20"/>
        </w:rPr>
      </w:pPr>
    </w:p>
    <w:p w14:paraId="311431AC" w14:textId="00172DE2" w:rsidR="00D52287" w:rsidRDefault="00D52287" w:rsidP="00BA0126">
      <w:pPr>
        <w:pStyle w:val="Paragrafoelenco"/>
        <w:ind w:left="284" w:hanging="142"/>
        <w:jc w:val="both"/>
        <w:rPr>
          <w:rFonts w:ascii="Calibri Light" w:hAnsi="Calibri Light" w:cs="Calibri Light"/>
          <w:b/>
          <w:sz w:val="20"/>
          <w:szCs w:val="20"/>
        </w:rPr>
      </w:pPr>
    </w:p>
    <w:p w14:paraId="6EC2551E" w14:textId="77777777" w:rsidR="006D35CB" w:rsidRDefault="006D35CB" w:rsidP="00BA0126">
      <w:pPr>
        <w:pStyle w:val="Paragrafoelenco"/>
        <w:ind w:left="284" w:hanging="142"/>
        <w:jc w:val="both"/>
        <w:rPr>
          <w:rFonts w:ascii="Calibri Light" w:hAnsi="Calibri Light" w:cs="Calibri Light"/>
          <w:b/>
          <w:sz w:val="20"/>
          <w:szCs w:val="20"/>
        </w:rPr>
      </w:pPr>
    </w:p>
    <w:p w14:paraId="30486499" w14:textId="77777777" w:rsidR="006C16E4" w:rsidRDefault="006C16E4" w:rsidP="00BA0126">
      <w:pPr>
        <w:pStyle w:val="Paragrafoelenco"/>
        <w:ind w:left="284" w:hanging="142"/>
        <w:jc w:val="both"/>
        <w:rPr>
          <w:rFonts w:ascii="Calibri Light" w:hAnsi="Calibri Light" w:cs="Calibri Light"/>
          <w:b/>
          <w:sz w:val="20"/>
          <w:szCs w:val="20"/>
        </w:rPr>
      </w:pPr>
    </w:p>
    <w:p w14:paraId="64480F6E" w14:textId="16814A9B" w:rsidR="00FE7574" w:rsidRDefault="009021AE" w:rsidP="00BA0126">
      <w:pPr>
        <w:pStyle w:val="Paragrafoelenco"/>
        <w:numPr>
          <w:ilvl w:val="0"/>
          <w:numId w:val="7"/>
        </w:numPr>
        <w:ind w:left="284" w:hanging="142"/>
        <w:jc w:val="both"/>
        <w:rPr>
          <w:rFonts w:ascii="Calibri Light" w:hAnsi="Calibri Light" w:cs="Calibri Light"/>
          <w:b/>
          <w:sz w:val="20"/>
          <w:szCs w:val="20"/>
        </w:rPr>
      </w:pPr>
      <w:r w:rsidRPr="009021AE">
        <w:rPr>
          <w:rFonts w:ascii="Calibri Light" w:hAnsi="Calibri Light" w:cs="Calibri Light"/>
          <w:b/>
          <w:sz w:val="20"/>
          <w:szCs w:val="20"/>
        </w:rPr>
        <w:t xml:space="preserve"> </w:t>
      </w:r>
      <w:r w:rsidR="00524929">
        <w:rPr>
          <w:rFonts w:ascii="Calibri Light" w:hAnsi="Calibri Light" w:cs="Calibri Light"/>
          <w:b/>
          <w:sz w:val="20"/>
          <w:szCs w:val="20"/>
        </w:rPr>
        <w:t>MEDIA</w:t>
      </w:r>
      <w:r w:rsidR="007F4D62">
        <w:rPr>
          <w:rFonts w:ascii="Calibri Light" w:hAnsi="Calibri Light" w:cs="Calibri Light"/>
          <w:b/>
          <w:sz w:val="20"/>
          <w:szCs w:val="20"/>
        </w:rPr>
        <w:t>TORE</w:t>
      </w:r>
      <w:r w:rsidR="00524929">
        <w:rPr>
          <w:rFonts w:ascii="Calibri Light" w:hAnsi="Calibri Light" w:cs="Calibri Light"/>
          <w:b/>
          <w:sz w:val="20"/>
          <w:szCs w:val="20"/>
        </w:rPr>
        <w:t xml:space="preserve"> INTERCULTURALE/LINGUISTICA</w:t>
      </w:r>
    </w:p>
    <w:p w14:paraId="726F7C4F" w14:textId="322A4D5A" w:rsidR="00CF5FA1" w:rsidRDefault="00D92B6E" w:rsidP="0091013B">
      <w:pPr>
        <w:pStyle w:val="Paragrafoelenco"/>
        <w:ind w:left="284" w:hanging="142"/>
        <w:jc w:val="both"/>
        <w:rPr>
          <w:rFonts w:ascii="Calibri Light" w:hAnsi="Calibri Light" w:cs="Calibri Light"/>
          <w:b/>
          <w:sz w:val="20"/>
          <w:szCs w:val="20"/>
        </w:rPr>
      </w:pPr>
      <w:r>
        <w:rPr>
          <w:rFonts w:ascii="Calibri Light" w:hAnsi="Calibri Light" w:cs="Calibri Light"/>
          <w:b/>
          <w:sz w:val="20"/>
          <w:szCs w:val="20"/>
        </w:rPr>
        <w:t xml:space="preserve"> </w:t>
      </w:r>
      <w:r w:rsidRPr="00D92B6E">
        <w:rPr>
          <w:rFonts w:ascii="Calibri Light" w:hAnsi="Calibri Light" w:cs="Calibri Light"/>
          <w:b/>
          <w:sz w:val="20"/>
          <w:szCs w:val="20"/>
        </w:rPr>
        <w:t>Il </w:t>
      </w:r>
      <w:r w:rsidRPr="00D92B6E">
        <w:rPr>
          <w:rFonts w:ascii="Calibri Light" w:hAnsi="Calibri Light" w:cs="Calibri Light"/>
          <w:b/>
          <w:bCs/>
          <w:sz w:val="20"/>
          <w:szCs w:val="20"/>
        </w:rPr>
        <w:t>Mediatore Interculturale</w:t>
      </w:r>
      <w:r w:rsidRPr="00D92B6E">
        <w:rPr>
          <w:rFonts w:ascii="Calibri Light" w:hAnsi="Calibri Light" w:cs="Calibri Light"/>
          <w:b/>
          <w:sz w:val="20"/>
          <w:szCs w:val="20"/>
        </w:rPr>
        <w:t> interviene nelle seguenti </w:t>
      </w:r>
      <w:r w:rsidRPr="00D92B6E">
        <w:rPr>
          <w:rFonts w:ascii="Calibri Light" w:hAnsi="Calibri Light" w:cs="Calibri Light"/>
          <w:b/>
          <w:bCs/>
          <w:sz w:val="20"/>
          <w:szCs w:val="20"/>
        </w:rPr>
        <w:t>attività</w:t>
      </w:r>
      <w:r w:rsidRPr="00D92B6E">
        <w:rPr>
          <w:rFonts w:ascii="Calibri Light" w:hAnsi="Calibri Light" w:cs="Calibri Light"/>
          <w:b/>
          <w:sz w:val="20"/>
          <w:szCs w:val="20"/>
        </w:rPr>
        <w:t>: Intermediazione linguistica, accompagnamento nei percorsi individuali, facilitazione degli scambi tra cittadini immigrati e operatori, servizi e istituzioni.</w:t>
      </w:r>
    </w:p>
    <w:p w14:paraId="6CA2F6A8" w14:textId="77777777" w:rsidR="0091013B" w:rsidRPr="0091013B" w:rsidRDefault="0091013B" w:rsidP="0091013B">
      <w:pPr>
        <w:pStyle w:val="Paragrafoelenco"/>
        <w:ind w:left="284" w:hanging="142"/>
        <w:jc w:val="both"/>
        <w:rPr>
          <w:rFonts w:ascii="Calibri Light" w:hAnsi="Calibri Light" w:cs="Calibri Light"/>
          <w:b/>
          <w:sz w:val="20"/>
          <w:szCs w:val="20"/>
        </w:rPr>
      </w:pPr>
    </w:p>
    <w:p w14:paraId="3B540444" w14:textId="54B7318C" w:rsidR="009021AE" w:rsidRDefault="009021AE" w:rsidP="00BA0126">
      <w:pPr>
        <w:pStyle w:val="Paragrafoelenco"/>
        <w:numPr>
          <w:ilvl w:val="0"/>
          <w:numId w:val="7"/>
        </w:numPr>
        <w:ind w:left="284" w:hanging="142"/>
        <w:jc w:val="both"/>
        <w:rPr>
          <w:rFonts w:ascii="Calibri Light" w:hAnsi="Calibri Light" w:cs="Calibri Light"/>
          <w:b/>
          <w:sz w:val="20"/>
          <w:szCs w:val="20"/>
        </w:rPr>
      </w:pPr>
      <w:r w:rsidRPr="009021AE">
        <w:rPr>
          <w:rFonts w:ascii="Calibri Light" w:hAnsi="Calibri Light" w:cs="Calibri Light"/>
          <w:b/>
          <w:sz w:val="20"/>
          <w:szCs w:val="20"/>
        </w:rPr>
        <w:t>TUTOR</w:t>
      </w:r>
      <w:r w:rsidR="00CF5FA1">
        <w:rPr>
          <w:rFonts w:ascii="Calibri Light" w:hAnsi="Calibri Light" w:cs="Calibri Light"/>
          <w:b/>
          <w:sz w:val="20"/>
          <w:szCs w:val="20"/>
        </w:rPr>
        <w:t xml:space="preserve"> Mediazione Linguistica</w:t>
      </w:r>
    </w:p>
    <w:p w14:paraId="21348AD5" w14:textId="43638FBB" w:rsidR="00D52287" w:rsidRDefault="006D35CB" w:rsidP="00BA0126">
      <w:pPr>
        <w:pStyle w:val="Paragrafoelenco"/>
        <w:ind w:left="284" w:hanging="142"/>
        <w:jc w:val="both"/>
        <w:rPr>
          <w:rFonts w:ascii="Calibri Light" w:hAnsi="Calibri Light" w:cs="Calibri Light"/>
          <w:b/>
          <w:sz w:val="20"/>
          <w:szCs w:val="20"/>
        </w:rPr>
      </w:pPr>
      <w:r w:rsidRPr="006D35CB">
        <w:rPr>
          <w:rFonts w:ascii="Calibri Light" w:hAnsi="Calibri Light" w:cs="Calibri Light"/>
          <w:b/>
          <w:sz w:val="20"/>
          <w:szCs w:val="20"/>
        </w:rPr>
        <w:t>La figura completa lo staff dedicato impegnandosi nella tenuta del registro didattico e di presenza; Curare il monitoraggio della partecipazione al corso; Interfacciarsi con gli esperti; Mantenere il contatto con i docenti/insegnanti e lo staff della scuola; Inserire tutti i dati e le informazioni relative al modulo sulla piattaforma gestionale, caricare a sistema i dati anagrafici e tutta l</w:t>
      </w:r>
      <w:r w:rsidR="00CF5C94">
        <w:rPr>
          <w:rFonts w:ascii="Calibri Light" w:hAnsi="Calibri Light" w:cs="Calibri Light"/>
          <w:b/>
          <w:sz w:val="20"/>
          <w:szCs w:val="20"/>
        </w:rPr>
        <w:t>’</w:t>
      </w:r>
      <w:r w:rsidR="00BE6F60">
        <w:rPr>
          <w:rFonts w:ascii="Calibri Light" w:hAnsi="Calibri Light" w:cs="Calibri Light"/>
          <w:b/>
          <w:sz w:val="20"/>
          <w:szCs w:val="20"/>
        </w:rPr>
        <w:t>ambito linguistico</w:t>
      </w:r>
      <w:r w:rsidRPr="006D35CB">
        <w:rPr>
          <w:rFonts w:ascii="Calibri Light" w:hAnsi="Calibri Light" w:cs="Calibri Light"/>
          <w:b/>
          <w:sz w:val="20"/>
          <w:szCs w:val="20"/>
        </w:rPr>
        <w:t xml:space="preserve"> documentazione richiesta; predisporre la modulistica di progetto e allestire dotazioni ed attrezzature funzionali ai laboratori</w:t>
      </w:r>
    </w:p>
    <w:p w14:paraId="77BED6F5" w14:textId="77777777" w:rsidR="006D35CB" w:rsidRPr="009021AE" w:rsidRDefault="006D35CB" w:rsidP="00BA0126">
      <w:pPr>
        <w:pStyle w:val="Paragrafoelenco"/>
        <w:ind w:left="284" w:hanging="142"/>
        <w:jc w:val="both"/>
        <w:rPr>
          <w:rFonts w:ascii="Calibri Light" w:hAnsi="Calibri Light" w:cs="Calibri Light"/>
          <w:b/>
          <w:sz w:val="20"/>
          <w:szCs w:val="20"/>
        </w:rPr>
      </w:pPr>
    </w:p>
    <w:p w14:paraId="6F495D14" w14:textId="77777777" w:rsidR="001110FC" w:rsidRDefault="001110FC" w:rsidP="001110FC">
      <w:pPr>
        <w:jc w:val="both"/>
        <w:rPr>
          <w:rFonts w:ascii="Calibri Light" w:eastAsia="SimSun" w:hAnsi="Calibri Light" w:cs="Calibri Light"/>
          <w:b/>
          <w:sz w:val="20"/>
          <w:szCs w:val="20"/>
          <w:u w:val="single"/>
        </w:rPr>
      </w:pPr>
      <w:r w:rsidRPr="00B55865">
        <w:rPr>
          <w:rFonts w:ascii="Calibri Light" w:eastAsia="SimSun" w:hAnsi="Calibri Light" w:cs="Calibri Light"/>
          <w:b/>
          <w:sz w:val="20"/>
          <w:szCs w:val="20"/>
          <w:u w:val="single"/>
        </w:rPr>
        <w:t>REQUISITI DI ACCESSO</w:t>
      </w:r>
    </w:p>
    <w:p w14:paraId="49E8AFA5" w14:textId="7D467EF3" w:rsidR="00007FAC" w:rsidRPr="00CF5FA1" w:rsidRDefault="00CF5FA1" w:rsidP="00007FAC">
      <w:pPr>
        <w:shd w:val="clear" w:color="auto" w:fill="FFFFFF"/>
        <w:spacing w:after="0" w:line="240" w:lineRule="auto"/>
        <w:jc w:val="both"/>
        <w:rPr>
          <w:rFonts w:ascii="Calibri Light" w:eastAsia="Times New Roman" w:hAnsi="Calibri Light" w:cs="Calibri Light"/>
          <w:b/>
          <w:bCs/>
          <w:sz w:val="20"/>
          <w:szCs w:val="20"/>
          <w:u w:val="single"/>
          <w:lang w:eastAsia="it-IT"/>
        </w:rPr>
      </w:pPr>
      <w:r w:rsidRPr="00CF5FA1">
        <w:rPr>
          <w:rFonts w:ascii="Calibri Light" w:eastAsia="Times New Roman" w:hAnsi="Calibri Light" w:cs="Calibri Light"/>
          <w:b/>
          <w:bCs/>
          <w:sz w:val="20"/>
          <w:szCs w:val="20"/>
          <w:u w:val="single"/>
          <w:lang w:eastAsia="it-IT"/>
        </w:rPr>
        <w:t xml:space="preserve"> </w:t>
      </w:r>
      <w:r w:rsidRPr="00CF5FA1">
        <w:rPr>
          <w:rFonts w:ascii="Calibri Light" w:eastAsia="Times New Roman" w:hAnsi="Calibri Light" w:cs="Calibri Light"/>
          <w:b/>
          <w:bCs/>
          <w:sz w:val="20"/>
          <w:szCs w:val="20"/>
          <w:lang w:eastAsia="it-IT"/>
        </w:rPr>
        <w:t>DOCENTI LINGUA ITALIANA</w:t>
      </w:r>
    </w:p>
    <w:p w14:paraId="7EA724FB" w14:textId="2E13CD3A" w:rsidR="00007FAC" w:rsidRDefault="00007FAC" w:rsidP="00007FAC">
      <w:pPr>
        <w:shd w:val="clear" w:color="auto" w:fill="FFFFFF"/>
        <w:spacing w:after="0" w:line="240" w:lineRule="auto"/>
        <w:jc w:val="both"/>
        <w:rPr>
          <w:rFonts w:ascii="Calibri Light" w:eastAsia="Times New Roman" w:hAnsi="Calibri Light" w:cs="Calibri Light"/>
          <w:bCs/>
          <w:sz w:val="20"/>
          <w:szCs w:val="20"/>
          <w:lang w:eastAsia="it-IT"/>
        </w:rPr>
      </w:pPr>
      <w:r w:rsidRPr="008D087E">
        <w:rPr>
          <w:rFonts w:ascii="Calibri Light" w:eastAsia="Times New Roman" w:hAnsi="Calibri Light" w:cs="Calibri Light"/>
          <w:sz w:val="20"/>
          <w:szCs w:val="20"/>
          <w:lang w:eastAsia="it-IT"/>
        </w:rPr>
        <w:t>Laurea specialistica</w:t>
      </w:r>
      <w:r>
        <w:rPr>
          <w:rFonts w:ascii="Calibri Light" w:eastAsia="Times New Roman" w:hAnsi="Calibri Light" w:cs="Calibri Light"/>
          <w:sz w:val="20"/>
          <w:szCs w:val="20"/>
          <w:lang w:eastAsia="it-IT"/>
        </w:rPr>
        <w:t xml:space="preserve"> in Lettere o Equipollente</w:t>
      </w:r>
    </w:p>
    <w:p w14:paraId="63A8D036" w14:textId="04476B90" w:rsidR="00007FAC" w:rsidRDefault="00007FAC" w:rsidP="00007FAC">
      <w:pPr>
        <w:shd w:val="clear" w:color="auto" w:fill="FFFFFF"/>
        <w:spacing w:after="0" w:line="240" w:lineRule="auto"/>
        <w:jc w:val="both"/>
        <w:rPr>
          <w:rFonts w:ascii="Calibri Light" w:eastAsia="Times New Roman" w:hAnsi="Calibri Light" w:cs="Calibri Light"/>
          <w:bCs/>
          <w:sz w:val="20"/>
          <w:szCs w:val="20"/>
          <w:lang w:eastAsia="it-IT"/>
        </w:rPr>
      </w:pPr>
      <w:r>
        <w:rPr>
          <w:rFonts w:ascii="Calibri Light" w:eastAsia="Times New Roman" w:hAnsi="Calibri Light" w:cs="Calibri Light"/>
          <w:bCs/>
          <w:sz w:val="20"/>
          <w:szCs w:val="20"/>
          <w:lang w:eastAsia="it-IT"/>
        </w:rPr>
        <w:t>Abilitazione all’insegnamento</w:t>
      </w:r>
    </w:p>
    <w:p w14:paraId="310986D2" w14:textId="44047123" w:rsidR="00007FAC" w:rsidRPr="008D087E" w:rsidRDefault="00007FAC" w:rsidP="00007FAC">
      <w:pPr>
        <w:shd w:val="clear" w:color="auto" w:fill="FFFFFF"/>
        <w:spacing w:after="0" w:line="240" w:lineRule="auto"/>
        <w:jc w:val="both"/>
        <w:rPr>
          <w:rFonts w:ascii="Calibri Light" w:eastAsia="Times New Roman" w:hAnsi="Calibri Light" w:cs="Calibri Light"/>
          <w:sz w:val="20"/>
          <w:szCs w:val="20"/>
          <w:lang w:eastAsia="it-IT"/>
        </w:rPr>
      </w:pPr>
      <w:r>
        <w:rPr>
          <w:rFonts w:ascii="Calibri Light" w:eastAsia="Times New Roman" w:hAnsi="Calibri Light" w:cs="Calibri Light"/>
          <w:bCs/>
          <w:sz w:val="20"/>
          <w:szCs w:val="20"/>
          <w:lang w:eastAsia="it-IT"/>
        </w:rPr>
        <w:t>Specializzazione in L2</w:t>
      </w:r>
    </w:p>
    <w:p w14:paraId="5585E1DB" w14:textId="77777777" w:rsidR="00007FAC" w:rsidRDefault="00007FAC" w:rsidP="00007FAC">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Precedenti attività professionali svolte c/o Istituti Scolastici congruenti con gli specifici obiettivi formativi dell’insegnamento</w:t>
      </w:r>
    </w:p>
    <w:p w14:paraId="0C3677E9" w14:textId="77777777" w:rsidR="00007FAC" w:rsidRPr="008D087E" w:rsidRDefault="00007FAC" w:rsidP="00007FAC">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Esperienza documentata di esperto in Progetti PON/POR/POF inerenti il Teatro </w:t>
      </w:r>
    </w:p>
    <w:p w14:paraId="10CE71AD" w14:textId="20A2E7F5" w:rsidR="00007FAC" w:rsidRDefault="00007FAC" w:rsidP="00007FAC">
      <w:pPr>
        <w:jc w:val="both"/>
        <w:rPr>
          <w:rFonts w:ascii="Calibri Light" w:eastAsia="SimSun" w:hAnsi="Calibri Light" w:cs="Calibri Light"/>
          <w:b/>
          <w:sz w:val="20"/>
          <w:szCs w:val="20"/>
          <w:u w:val="single"/>
        </w:rPr>
      </w:pPr>
      <w:r w:rsidRPr="008D087E">
        <w:rPr>
          <w:rFonts w:ascii="Calibri Light" w:eastAsia="Times New Roman" w:hAnsi="Calibri Light" w:cs="Calibri Light"/>
          <w:sz w:val="20"/>
          <w:szCs w:val="20"/>
          <w:lang w:eastAsia="it-IT"/>
        </w:rPr>
        <w:t>Collaborazione con enti, cooperative o associazioni culturali congruenti con gli specifici obiettivi formativi dell’insegnamento</w:t>
      </w:r>
    </w:p>
    <w:p w14:paraId="6C84ADA4" w14:textId="09134D3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1110FC">
        <w:rPr>
          <w:rFonts w:ascii="Calibri Light" w:eastAsia="Times New Roman" w:hAnsi="Calibri Light" w:cs="Calibri Light"/>
          <w:b/>
          <w:sz w:val="20"/>
          <w:szCs w:val="20"/>
          <w:u w:val="single"/>
          <w:lang w:eastAsia="it-IT"/>
        </w:rPr>
        <w:t>PER DOCENTI ESPERTI M</w:t>
      </w:r>
      <w:r w:rsidR="00F10F1C">
        <w:rPr>
          <w:rFonts w:ascii="Calibri Light" w:eastAsia="Times New Roman" w:hAnsi="Calibri Light" w:cs="Calibri Light"/>
          <w:b/>
          <w:sz w:val="20"/>
          <w:szCs w:val="20"/>
          <w:u w:val="single"/>
          <w:lang w:eastAsia="it-IT"/>
        </w:rPr>
        <w:t xml:space="preserve">EDIAZIONE LINGUISTICA </w:t>
      </w:r>
      <w:r w:rsidR="00BE6F60">
        <w:rPr>
          <w:rFonts w:ascii="Calibri Light" w:eastAsia="Times New Roman" w:hAnsi="Calibri Light" w:cs="Calibri Light"/>
          <w:b/>
          <w:sz w:val="20"/>
          <w:szCs w:val="20"/>
          <w:u w:val="single"/>
          <w:lang w:eastAsia="it-IT"/>
        </w:rPr>
        <w:t>P</w:t>
      </w:r>
      <w:r w:rsidRPr="001110FC">
        <w:rPr>
          <w:rFonts w:ascii="Calibri Light" w:eastAsia="Times New Roman" w:hAnsi="Calibri Light" w:cs="Calibri Light"/>
          <w:b/>
          <w:sz w:val="20"/>
          <w:szCs w:val="20"/>
          <w:u w:val="single"/>
          <w:lang w:eastAsia="it-IT"/>
        </w:rPr>
        <w:t>ERCORSI RIVOLTI AD INSEGNANTI</w:t>
      </w:r>
    </w:p>
    <w:p w14:paraId="390663A4" w14:textId="48E58FB1"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Laurea specialistica</w:t>
      </w:r>
      <w:r w:rsidR="00BE6F60" w:rsidRPr="00BE6F60">
        <w:rPr>
          <w:rFonts w:ascii="Calibri Light" w:eastAsia="Times New Roman" w:hAnsi="Calibri Light" w:cs="Calibri Light"/>
          <w:bCs/>
          <w:sz w:val="20"/>
          <w:szCs w:val="20"/>
          <w:lang w:eastAsia="it-IT"/>
        </w:rPr>
        <w:t xml:space="preserve"> </w:t>
      </w:r>
      <w:r w:rsidR="00BE6F60">
        <w:rPr>
          <w:rFonts w:ascii="Calibri Light" w:eastAsia="Times New Roman" w:hAnsi="Calibri Light" w:cs="Calibri Light"/>
          <w:bCs/>
          <w:sz w:val="20"/>
          <w:szCs w:val="20"/>
          <w:lang w:eastAsia="it-IT"/>
        </w:rPr>
        <w:t>M</w:t>
      </w:r>
      <w:r w:rsidR="00BE6F60" w:rsidRPr="00BE6F60">
        <w:rPr>
          <w:rFonts w:ascii="Calibri Light" w:eastAsia="Times New Roman" w:hAnsi="Calibri Light" w:cs="Calibri Light"/>
          <w:bCs/>
          <w:sz w:val="20"/>
          <w:szCs w:val="20"/>
          <w:lang w:eastAsia="it-IT"/>
        </w:rPr>
        <w:t>ediazione linguistica</w:t>
      </w:r>
      <w:r w:rsidR="00BE6F60">
        <w:rPr>
          <w:rFonts w:ascii="Calibri Light" w:eastAsia="Times New Roman" w:hAnsi="Calibri Light" w:cs="Calibri Light"/>
          <w:bCs/>
          <w:sz w:val="20"/>
          <w:szCs w:val="20"/>
          <w:lang w:eastAsia="it-IT"/>
        </w:rPr>
        <w:t xml:space="preserve"> o titoli equipollenti</w:t>
      </w:r>
    </w:p>
    <w:p w14:paraId="35762088" w14:textId="77777777" w:rsidR="00007FAC"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Titoli </w:t>
      </w:r>
      <w:r w:rsidR="00BE6F60">
        <w:rPr>
          <w:rFonts w:ascii="Calibri Light" w:eastAsia="Times New Roman" w:hAnsi="Calibri Light" w:cs="Calibri Light"/>
          <w:sz w:val="20"/>
          <w:szCs w:val="20"/>
          <w:lang w:eastAsia="it-IT"/>
        </w:rPr>
        <w:t>di mediazione linguistica riconosciuti</w:t>
      </w:r>
      <w:r w:rsidRPr="008D087E">
        <w:rPr>
          <w:rFonts w:ascii="Calibri Light" w:eastAsia="Times New Roman" w:hAnsi="Calibri Light" w:cs="Calibri Light"/>
          <w:sz w:val="20"/>
          <w:szCs w:val="20"/>
          <w:lang w:eastAsia="it-IT"/>
        </w:rPr>
        <w:tab/>
      </w:r>
    </w:p>
    <w:p w14:paraId="5DDC071D" w14:textId="557FFFB9" w:rsidR="001110FC" w:rsidRPr="008D087E" w:rsidRDefault="00007FAC" w:rsidP="008D087E">
      <w:pPr>
        <w:shd w:val="clear" w:color="auto" w:fill="FFFFFF"/>
        <w:spacing w:after="0" w:line="240" w:lineRule="auto"/>
        <w:jc w:val="both"/>
        <w:rPr>
          <w:rFonts w:ascii="Calibri Light" w:eastAsia="Times New Roman" w:hAnsi="Calibri Light" w:cs="Calibri Light"/>
          <w:sz w:val="20"/>
          <w:szCs w:val="20"/>
          <w:lang w:eastAsia="it-IT"/>
        </w:rPr>
      </w:pPr>
      <w:r>
        <w:rPr>
          <w:rFonts w:ascii="Calibri Light" w:eastAsia="Times New Roman" w:hAnsi="Calibri Light" w:cs="Calibri Light"/>
          <w:sz w:val="20"/>
          <w:szCs w:val="20"/>
          <w:lang w:eastAsia="it-IT"/>
        </w:rPr>
        <w:t>Iscrizione all’Albo</w:t>
      </w:r>
      <w:r w:rsidR="001110FC" w:rsidRPr="008D087E">
        <w:rPr>
          <w:rFonts w:ascii="Calibri Light" w:eastAsia="Times New Roman" w:hAnsi="Calibri Light" w:cs="Calibri Light"/>
          <w:sz w:val="20"/>
          <w:szCs w:val="20"/>
          <w:lang w:eastAsia="it-IT"/>
        </w:rPr>
        <w:tab/>
      </w:r>
      <w:r>
        <w:rPr>
          <w:rFonts w:ascii="Calibri Light" w:eastAsia="Times New Roman" w:hAnsi="Calibri Light" w:cs="Calibri Light"/>
          <w:sz w:val="20"/>
          <w:szCs w:val="20"/>
          <w:lang w:eastAsia="it-IT"/>
        </w:rPr>
        <w:t>professionale</w:t>
      </w:r>
    </w:p>
    <w:p w14:paraId="06F126FD" w14:textId="77777777" w:rsidR="00BE6F60"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Precedenti attività professionali svolte c/o Istituti Scolastici congruenti con gli specifici obiettivi formativi dell’insegnamento</w:t>
      </w:r>
    </w:p>
    <w:p w14:paraId="5D09CCA8" w14:textId="7421B391" w:rsidR="001110FC" w:rsidRPr="008D087E" w:rsidRDefault="00BE6F60"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Esperienza documentata di esperto in Progetti PON/POR/POF inerenti il Teatro </w:t>
      </w:r>
    </w:p>
    <w:p w14:paraId="5BFD432A" w14:textId="77777777" w:rsidR="001110FC" w:rsidRPr="008D087E" w:rsidRDefault="001110FC" w:rsidP="008D087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Collaborazione con enti, cooperative o associazioni culturali congruenti con gli specifici obiettivi formativi dell’insegnamento</w:t>
      </w:r>
      <w:r w:rsidRPr="008D087E">
        <w:rPr>
          <w:rFonts w:ascii="Calibri Light" w:eastAsia="Times New Roman" w:hAnsi="Calibri Light" w:cs="Calibri Light"/>
          <w:sz w:val="20"/>
          <w:szCs w:val="20"/>
          <w:lang w:eastAsia="it-IT"/>
        </w:rPr>
        <w:tab/>
      </w:r>
    </w:p>
    <w:p w14:paraId="1E067EF2"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p>
    <w:p w14:paraId="106B5510"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p>
    <w:p w14:paraId="00AB0622" w14:textId="54E61013"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1110FC">
        <w:rPr>
          <w:rFonts w:ascii="Calibri Light" w:eastAsia="Times New Roman" w:hAnsi="Calibri Light" w:cs="Calibri Light"/>
          <w:b/>
          <w:sz w:val="20"/>
          <w:szCs w:val="20"/>
          <w:u w:val="single"/>
          <w:lang w:eastAsia="it-IT"/>
        </w:rPr>
        <w:t>PER EDUCATORI PROFESSIONALI</w:t>
      </w:r>
      <w:r w:rsidR="007049BF">
        <w:rPr>
          <w:rFonts w:ascii="Calibri Light" w:eastAsia="Times New Roman" w:hAnsi="Calibri Light" w:cs="Calibri Light"/>
          <w:b/>
          <w:sz w:val="20"/>
          <w:szCs w:val="20"/>
          <w:u w:val="single"/>
          <w:lang w:eastAsia="it-IT"/>
        </w:rPr>
        <w:t xml:space="preserve"> CAMPO SCUOLA</w:t>
      </w:r>
    </w:p>
    <w:p w14:paraId="3C16E61F" w14:textId="77777777" w:rsidR="001110FC" w:rsidRPr="008D087E" w:rsidRDefault="001110FC" w:rsidP="00AA2727">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Laurea in Scienze dell’Educazione L19, vecchio ordinamento oppure </w:t>
      </w:r>
      <w:r w:rsidRPr="008D087E">
        <w:rPr>
          <w:rFonts w:ascii="Calibri Light" w:eastAsia="Times New Roman" w:hAnsi="Calibri Light" w:cs="Calibri Light"/>
          <w:sz w:val="20"/>
          <w:szCs w:val="20"/>
          <w:lang w:eastAsia="it-IT"/>
        </w:rPr>
        <w:tab/>
      </w:r>
    </w:p>
    <w:p w14:paraId="55870DB3" w14:textId="77777777" w:rsidR="00A127D4" w:rsidRPr="00A127D4" w:rsidRDefault="00A127D4" w:rsidP="00A127D4">
      <w:pPr>
        <w:shd w:val="clear" w:color="auto" w:fill="FFFFFF"/>
        <w:spacing w:after="0" w:line="240" w:lineRule="auto"/>
        <w:jc w:val="both"/>
        <w:rPr>
          <w:rFonts w:ascii="Calibri Light" w:eastAsia="Times New Roman" w:hAnsi="Calibri Light" w:cs="Calibri Light"/>
          <w:sz w:val="20"/>
          <w:szCs w:val="20"/>
          <w:lang w:eastAsia="it-IT"/>
        </w:rPr>
      </w:pPr>
      <w:r w:rsidRPr="00A127D4">
        <w:rPr>
          <w:rFonts w:ascii="Calibri Light" w:eastAsia="Times New Roman" w:hAnsi="Calibri Light" w:cs="Calibri Light"/>
          <w:sz w:val="20"/>
          <w:szCs w:val="20"/>
          <w:lang w:eastAsia="it-IT"/>
        </w:rPr>
        <w:t>Laurea in scienze dell’Educazione/Formazione primaria</w:t>
      </w:r>
    </w:p>
    <w:p w14:paraId="39257A8C" w14:textId="77777777" w:rsidR="00A127D4" w:rsidRDefault="00A127D4" w:rsidP="00A127D4">
      <w:pPr>
        <w:shd w:val="clear" w:color="auto" w:fill="FFFFFF"/>
        <w:spacing w:after="0" w:line="240" w:lineRule="auto"/>
        <w:jc w:val="both"/>
        <w:rPr>
          <w:rFonts w:ascii="Calibri Light" w:eastAsia="Times New Roman" w:hAnsi="Calibri Light" w:cs="Calibri Light"/>
          <w:sz w:val="20"/>
          <w:szCs w:val="20"/>
          <w:lang w:eastAsia="it-IT"/>
        </w:rPr>
      </w:pPr>
      <w:r w:rsidRPr="00A127D4">
        <w:rPr>
          <w:rFonts w:ascii="Calibri Light" w:eastAsia="Times New Roman" w:hAnsi="Calibri Light" w:cs="Calibri Light"/>
          <w:sz w:val="20"/>
          <w:szCs w:val="20"/>
          <w:lang w:eastAsia="it-IT"/>
        </w:rPr>
        <w:t>Diploma magistrale acquisito entro il 2017</w:t>
      </w:r>
    </w:p>
    <w:p w14:paraId="6DDB23A0" w14:textId="0271BCA6" w:rsidR="001110FC" w:rsidRPr="008D087E" w:rsidRDefault="001110FC" w:rsidP="00A127D4">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Corso di perfezionamento/master e specializzazione/corso di formazione o abilitazione inerente</w:t>
      </w:r>
      <w:r w:rsidR="00244D82">
        <w:rPr>
          <w:rFonts w:ascii="Calibri Light" w:eastAsia="Times New Roman" w:hAnsi="Calibri Light" w:cs="Calibri Light"/>
          <w:sz w:val="20"/>
          <w:szCs w:val="20"/>
          <w:lang w:eastAsia="it-IT"/>
        </w:rPr>
        <w:t xml:space="preserve"> </w:t>
      </w:r>
      <w:r w:rsidRPr="008D087E">
        <w:rPr>
          <w:rFonts w:ascii="Calibri Light" w:eastAsia="Times New Roman" w:hAnsi="Calibri Light" w:cs="Calibri Light"/>
          <w:sz w:val="20"/>
          <w:szCs w:val="20"/>
          <w:lang w:eastAsia="it-IT"/>
        </w:rPr>
        <w:t>l</w:t>
      </w:r>
      <w:r w:rsidR="00244D82">
        <w:rPr>
          <w:rFonts w:ascii="Calibri Light" w:eastAsia="Times New Roman" w:hAnsi="Calibri Light" w:cs="Calibri Light"/>
          <w:sz w:val="20"/>
          <w:szCs w:val="20"/>
          <w:lang w:eastAsia="it-IT"/>
        </w:rPr>
        <w:t>’</w:t>
      </w:r>
      <w:r w:rsidRPr="008D087E">
        <w:rPr>
          <w:rFonts w:ascii="Calibri Light" w:eastAsia="Times New Roman" w:hAnsi="Calibri Light" w:cs="Calibri Light"/>
          <w:sz w:val="20"/>
          <w:szCs w:val="20"/>
          <w:lang w:eastAsia="it-IT"/>
        </w:rPr>
        <w:t xml:space="preserve">area tematica con particolare riferimento </w:t>
      </w:r>
      <w:r w:rsidR="00244D82">
        <w:rPr>
          <w:rFonts w:ascii="Calibri Light" w:eastAsia="Times New Roman" w:hAnsi="Calibri Light" w:cs="Calibri Light"/>
          <w:sz w:val="20"/>
          <w:szCs w:val="20"/>
          <w:lang w:eastAsia="it-IT"/>
        </w:rPr>
        <w:t>alla gestione delle emozioni.</w:t>
      </w:r>
    </w:p>
    <w:p w14:paraId="0AF29801" w14:textId="50C69AE9" w:rsidR="001110FC" w:rsidRDefault="001110FC" w:rsidP="00A040D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Esperienze lavorative pregresse in progetti finanziati attinenti </w:t>
      </w:r>
      <w:r w:rsidR="00244D82">
        <w:rPr>
          <w:rFonts w:ascii="Calibri Light" w:eastAsia="Times New Roman" w:hAnsi="Calibri Light" w:cs="Calibri Light"/>
          <w:sz w:val="20"/>
          <w:szCs w:val="20"/>
          <w:lang w:eastAsia="it-IT"/>
        </w:rPr>
        <w:t>alla gest</w:t>
      </w:r>
      <w:r w:rsidR="004E49AB">
        <w:rPr>
          <w:rFonts w:ascii="Calibri Light" w:eastAsia="Times New Roman" w:hAnsi="Calibri Light" w:cs="Calibri Light"/>
          <w:sz w:val="20"/>
          <w:szCs w:val="20"/>
          <w:lang w:eastAsia="it-IT"/>
        </w:rPr>
        <w:t>i</w:t>
      </w:r>
      <w:r w:rsidR="00244D82">
        <w:rPr>
          <w:rFonts w:ascii="Calibri Light" w:eastAsia="Times New Roman" w:hAnsi="Calibri Light" w:cs="Calibri Light"/>
          <w:sz w:val="20"/>
          <w:szCs w:val="20"/>
          <w:lang w:eastAsia="it-IT"/>
        </w:rPr>
        <w:t>one delle emozioni per bambini 5-10.</w:t>
      </w:r>
    </w:p>
    <w:p w14:paraId="64A4468D" w14:textId="77777777" w:rsidR="001D44CE" w:rsidRDefault="001D44CE" w:rsidP="00A040DE">
      <w:pPr>
        <w:shd w:val="clear" w:color="auto" w:fill="FFFFFF"/>
        <w:spacing w:after="0" w:line="240" w:lineRule="auto"/>
        <w:jc w:val="both"/>
        <w:rPr>
          <w:rFonts w:ascii="Calibri Light" w:eastAsia="Times New Roman" w:hAnsi="Calibri Light" w:cs="Calibri Light"/>
          <w:sz w:val="20"/>
          <w:szCs w:val="20"/>
          <w:lang w:eastAsia="it-IT"/>
        </w:rPr>
      </w:pPr>
    </w:p>
    <w:p w14:paraId="0957F0B8" w14:textId="77777777" w:rsidR="001D44CE" w:rsidRDefault="001D44CE" w:rsidP="00A040DE">
      <w:pPr>
        <w:shd w:val="clear" w:color="auto" w:fill="FFFFFF"/>
        <w:spacing w:after="0" w:line="240" w:lineRule="auto"/>
        <w:jc w:val="both"/>
        <w:rPr>
          <w:rFonts w:ascii="Calibri Light" w:eastAsia="Times New Roman" w:hAnsi="Calibri Light" w:cs="Calibri Light"/>
          <w:sz w:val="20"/>
          <w:szCs w:val="20"/>
          <w:lang w:eastAsia="it-IT"/>
        </w:rPr>
      </w:pPr>
    </w:p>
    <w:p w14:paraId="46934B5D" w14:textId="77777777" w:rsidR="001D44CE" w:rsidRPr="00326B94" w:rsidRDefault="001D44CE" w:rsidP="00A040DE">
      <w:pPr>
        <w:shd w:val="clear" w:color="auto" w:fill="FFFFFF"/>
        <w:spacing w:after="0" w:line="240" w:lineRule="auto"/>
        <w:jc w:val="both"/>
        <w:rPr>
          <w:rFonts w:ascii="Calibri Light" w:eastAsia="Times New Roman" w:hAnsi="Calibri Light" w:cs="Calibri Light"/>
          <w:sz w:val="20"/>
          <w:szCs w:val="20"/>
          <w:u w:val="single"/>
          <w:lang w:eastAsia="it-IT"/>
        </w:rPr>
      </w:pPr>
    </w:p>
    <w:p w14:paraId="3AE8D18D" w14:textId="029FC025" w:rsidR="00594B7E" w:rsidRPr="00326B94" w:rsidRDefault="00594B7E" w:rsidP="00594B7E">
      <w:pPr>
        <w:pStyle w:val="Paragrafoelenco"/>
        <w:numPr>
          <w:ilvl w:val="0"/>
          <w:numId w:val="11"/>
        </w:numPr>
        <w:shd w:val="clear" w:color="auto" w:fill="FFFFFF"/>
        <w:spacing w:after="0" w:line="240" w:lineRule="auto"/>
        <w:ind w:left="284" w:hanging="284"/>
        <w:jc w:val="both"/>
        <w:rPr>
          <w:rFonts w:ascii="Calibri Light" w:eastAsia="Times New Roman" w:hAnsi="Calibri Light" w:cs="Calibri Light"/>
          <w:b/>
          <w:sz w:val="20"/>
          <w:szCs w:val="20"/>
          <w:u w:val="single"/>
          <w:lang w:eastAsia="it-IT"/>
        </w:rPr>
      </w:pPr>
      <w:r w:rsidRPr="00326B94">
        <w:rPr>
          <w:rFonts w:ascii="Calibri Light" w:eastAsia="Times New Roman" w:hAnsi="Calibri Light" w:cs="Calibri Light"/>
          <w:b/>
          <w:sz w:val="20"/>
          <w:szCs w:val="20"/>
          <w:u w:val="single"/>
          <w:lang w:eastAsia="it-IT"/>
        </w:rPr>
        <w:t xml:space="preserve">PER TUTOR </w:t>
      </w:r>
      <w:r w:rsidRPr="00326B94">
        <w:rPr>
          <w:rFonts w:ascii="Calibri Light" w:hAnsi="Calibri Light" w:cs="Calibri Light"/>
          <w:b/>
          <w:sz w:val="20"/>
          <w:szCs w:val="20"/>
          <w:u w:val="single"/>
        </w:rPr>
        <w:t xml:space="preserve">PER PERCORSI </w:t>
      </w:r>
      <w:r w:rsidRPr="00326B94">
        <w:rPr>
          <w:rFonts w:ascii="Calibri Light" w:eastAsia="Times New Roman" w:hAnsi="Calibri Light" w:cs="Calibri Light"/>
          <w:b/>
          <w:bCs/>
          <w:i/>
          <w:iCs/>
          <w:sz w:val="20"/>
          <w:szCs w:val="20"/>
          <w:u w:val="single"/>
          <w:lang w:eastAsia="it-IT"/>
        </w:rPr>
        <w:t>MEDIAZIONE INTERCULTURALE/LINGUISTICA</w:t>
      </w:r>
    </w:p>
    <w:p w14:paraId="10BBE152" w14:textId="77777777" w:rsidR="00594B7E" w:rsidRPr="00F91181" w:rsidRDefault="00594B7E" w:rsidP="00594B7E">
      <w:pPr>
        <w:shd w:val="clear" w:color="auto" w:fill="FFFFFF"/>
        <w:spacing w:after="0" w:line="240" w:lineRule="auto"/>
        <w:jc w:val="both"/>
        <w:rPr>
          <w:rFonts w:ascii="Calibri Light" w:eastAsia="Times New Roman" w:hAnsi="Calibri Light" w:cs="Calibri Light"/>
          <w:sz w:val="20"/>
          <w:szCs w:val="20"/>
          <w:lang w:eastAsia="it-IT"/>
        </w:rPr>
      </w:pPr>
      <w:r w:rsidRPr="00F91181">
        <w:rPr>
          <w:rFonts w:ascii="Calibri Light" w:eastAsia="Times New Roman" w:hAnsi="Calibri Light" w:cs="Calibri Light"/>
          <w:sz w:val="20"/>
          <w:szCs w:val="20"/>
          <w:lang w:eastAsia="it-IT"/>
        </w:rPr>
        <w:t>Diploma scuola secondaria superiore</w:t>
      </w:r>
    </w:p>
    <w:p w14:paraId="12BFCB20" w14:textId="77777777" w:rsidR="00594B7E" w:rsidRPr="00F91181" w:rsidRDefault="00594B7E" w:rsidP="00594B7E">
      <w:pPr>
        <w:shd w:val="clear" w:color="auto" w:fill="FFFFFF"/>
        <w:spacing w:after="0" w:line="240" w:lineRule="auto"/>
        <w:jc w:val="both"/>
        <w:rPr>
          <w:rFonts w:ascii="Calibri Light" w:eastAsia="Times New Roman" w:hAnsi="Calibri Light" w:cs="Calibri Light"/>
          <w:sz w:val="20"/>
          <w:szCs w:val="20"/>
          <w:lang w:eastAsia="it-IT"/>
        </w:rPr>
      </w:pPr>
      <w:r w:rsidRPr="00F91181">
        <w:rPr>
          <w:rFonts w:ascii="Calibri Light" w:eastAsia="Times New Roman" w:hAnsi="Calibri Light" w:cs="Calibri Light"/>
          <w:sz w:val="20"/>
          <w:szCs w:val="20"/>
          <w:lang w:eastAsia="it-IT"/>
        </w:rPr>
        <w:t>Esperienza specifica in gestione attività simili all’o</w:t>
      </w:r>
      <w:r>
        <w:rPr>
          <w:rFonts w:ascii="Calibri Light" w:eastAsia="Times New Roman" w:hAnsi="Calibri Light" w:cs="Calibri Light"/>
          <w:sz w:val="20"/>
          <w:szCs w:val="20"/>
          <w:lang w:eastAsia="it-IT"/>
        </w:rPr>
        <w:t xml:space="preserve">ggetto del presente incarico </w:t>
      </w:r>
    </w:p>
    <w:p w14:paraId="7206DA88" w14:textId="135EA624" w:rsidR="001D44CE" w:rsidRPr="008D087E" w:rsidRDefault="00594B7E" w:rsidP="00A040DE">
      <w:pPr>
        <w:shd w:val="clear" w:color="auto" w:fill="FFFFFF"/>
        <w:spacing w:after="0" w:line="240" w:lineRule="auto"/>
        <w:jc w:val="both"/>
        <w:rPr>
          <w:rFonts w:ascii="Calibri Light" w:eastAsia="Times New Roman" w:hAnsi="Calibri Light" w:cs="Calibri Light"/>
          <w:sz w:val="20"/>
          <w:szCs w:val="20"/>
          <w:lang w:eastAsia="it-IT"/>
        </w:rPr>
      </w:pPr>
      <w:r w:rsidRPr="00F91181">
        <w:rPr>
          <w:rFonts w:ascii="Calibri Light" w:eastAsia="Times New Roman" w:hAnsi="Calibri Light" w:cs="Calibri Light"/>
          <w:sz w:val="20"/>
          <w:szCs w:val="20"/>
          <w:lang w:eastAsia="it-IT"/>
        </w:rPr>
        <w:t xml:space="preserve">Esperienze specifiche in progetti educativi finanziati da FONDO PON/POR/POF rivolti a bambini di scuola infanzia e </w:t>
      </w:r>
      <w:proofErr w:type="spellStart"/>
      <w:r w:rsidRPr="00F91181">
        <w:rPr>
          <w:rFonts w:ascii="Calibri Light" w:eastAsia="Times New Roman" w:hAnsi="Calibri Light" w:cs="Calibri Light"/>
          <w:sz w:val="20"/>
          <w:szCs w:val="20"/>
          <w:lang w:eastAsia="it-IT"/>
        </w:rPr>
        <w:t>primari</w:t>
      </w:r>
      <w:r w:rsidR="0091013B">
        <w:rPr>
          <w:rFonts w:ascii="Calibri Light" w:eastAsia="Times New Roman" w:hAnsi="Calibri Light" w:cs="Calibri Light"/>
          <w:sz w:val="20"/>
          <w:szCs w:val="20"/>
          <w:lang w:eastAsia="it-IT"/>
        </w:rPr>
        <w:t>ia</w:t>
      </w:r>
      <w:proofErr w:type="spellEnd"/>
      <w:r w:rsidRPr="00F91181">
        <w:rPr>
          <w:rFonts w:ascii="Calibri Light" w:eastAsia="Times New Roman" w:hAnsi="Calibri Light" w:cs="Calibri Light"/>
          <w:sz w:val="20"/>
          <w:szCs w:val="20"/>
          <w:lang w:eastAsia="it-IT"/>
        </w:rPr>
        <w:t xml:space="preserve"> </w:t>
      </w:r>
      <w:r w:rsidR="007049BF">
        <w:rPr>
          <w:rFonts w:ascii="Calibri Light" w:eastAsia="Times New Roman" w:hAnsi="Calibri Light" w:cs="Calibri Light"/>
          <w:sz w:val="20"/>
          <w:szCs w:val="20"/>
          <w:lang w:eastAsia="it-IT"/>
        </w:rPr>
        <w:t>.</w:t>
      </w:r>
    </w:p>
    <w:p w14:paraId="17BE20FA" w14:textId="77777777" w:rsidR="001110FC" w:rsidRPr="008D087E" w:rsidRDefault="001110FC" w:rsidP="00A040DE">
      <w:pPr>
        <w:shd w:val="clear" w:color="auto" w:fill="FFFFFF"/>
        <w:spacing w:after="0" w:line="240" w:lineRule="auto"/>
        <w:jc w:val="both"/>
        <w:rPr>
          <w:rFonts w:ascii="Calibri Light" w:eastAsia="Times New Roman" w:hAnsi="Calibri Light" w:cs="Calibri Light"/>
          <w:sz w:val="20"/>
          <w:szCs w:val="20"/>
          <w:lang w:eastAsia="it-IT"/>
        </w:rPr>
      </w:pPr>
      <w:r w:rsidRPr="008D087E">
        <w:rPr>
          <w:rFonts w:ascii="Calibri Light" w:eastAsia="Times New Roman" w:hAnsi="Calibri Light" w:cs="Calibri Light"/>
          <w:sz w:val="20"/>
          <w:szCs w:val="20"/>
          <w:lang w:eastAsia="it-IT"/>
        </w:rPr>
        <w:t xml:space="preserve">Esperienza lavorativa connessa all’esercizio della professione presso soggetti pubblici, privati o di attività professionale autonoma </w:t>
      </w:r>
    </w:p>
    <w:p w14:paraId="7403DCA7" w14:textId="77777777" w:rsidR="001110FC" w:rsidRPr="001110FC" w:rsidRDefault="001110FC" w:rsidP="00AA2727">
      <w:pPr>
        <w:shd w:val="clear" w:color="auto" w:fill="FFFFFF"/>
        <w:spacing w:after="0" w:line="240" w:lineRule="auto"/>
        <w:jc w:val="both"/>
        <w:rPr>
          <w:rFonts w:ascii="Calibri Light" w:eastAsia="Times New Roman" w:hAnsi="Calibri Light" w:cs="Calibri Light"/>
          <w:b/>
          <w:sz w:val="20"/>
          <w:szCs w:val="20"/>
          <w:u w:val="single"/>
          <w:lang w:eastAsia="it-IT"/>
        </w:rPr>
      </w:pPr>
    </w:p>
    <w:p w14:paraId="5334D798" w14:textId="77777777" w:rsidR="00D12564" w:rsidRPr="009D233A" w:rsidRDefault="00D12564" w:rsidP="00AA2727">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 xml:space="preserve">DURATA, LUOGO DELL’INCARICO E COMPENSO </w:t>
      </w:r>
    </w:p>
    <w:p w14:paraId="2D3FD5D6" w14:textId="77777777" w:rsidR="00D12564" w:rsidRPr="009D233A" w:rsidRDefault="00D12564"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Gli incarichi, da svolgersi presso </w:t>
      </w:r>
      <w:r w:rsidR="00281D59" w:rsidRPr="009D233A">
        <w:rPr>
          <w:rFonts w:ascii="Calibri Light" w:eastAsia="Times New Roman" w:hAnsi="Calibri Light" w:cs="Calibri Light"/>
          <w:sz w:val="20"/>
          <w:szCs w:val="20"/>
          <w:lang w:eastAsia="it-IT"/>
        </w:rPr>
        <w:t>il</w:t>
      </w:r>
      <w:r w:rsidRPr="009D233A">
        <w:rPr>
          <w:rFonts w:ascii="Calibri Light" w:eastAsia="Times New Roman" w:hAnsi="Calibri Light" w:cs="Calibri Light"/>
          <w:sz w:val="20"/>
          <w:szCs w:val="20"/>
          <w:lang w:eastAsia="it-IT"/>
        </w:rPr>
        <w:t xml:space="preserve"> Comune di Corigliano Rossano presso </w:t>
      </w:r>
      <w:r w:rsidR="00281D59" w:rsidRPr="009D233A">
        <w:rPr>
          <w:rFonts w:ascii="Calibri Light" w:eastAsia="Times New Roman" w:hAnsi="Calibri Light" w:cs="Calibri Light"/>
          <w:sz w:val="20"/>
          <w:szCs w:val="20"/>
          <w:lang w:eastAsia="it-IT"/>
        </w:rPr>
        <w:t xml:space="preserve">l’Istituto </w:t>
      </w:r>
      <w:r w:rsidR="00281D59" w:rsidRPr="00326855">
        <w:rPr>
          <w:rFonts w:ascii="Calibri Light" w:eastAsia="Times New Roman" w:hAnsi="Calibri Light" w:cs="Calibri Light"/>
          <w:i/>
          <w:sz w:val="20"/>
          <w:szCs w:val="20"/>
          <w:lang w:eastAsia="it-IT"/>
        </w:rPr>
        <w:t>Leonetti Guidi</w:t>
      </w:r>
      <w:r w:rsidR="00232A76" w:rsidRPr="009D233A">
        <w:rPr>
          <w:rFonts w:ascii="Calibri Light" w:eastAsia="Times New Roman" w:hAnsi="Calibri Light" w:cs="Calibri Light"/>
          <w:sz w:val="20"/>
          <w:szCs w:val="20"/>
          <w:lang w:eastAsia="it-IT"/>
        </w:rPr>
        <w:t>, in orario curriculare,</w:t>
      </w:r>
      <w:r w:rsidR="00326855">
        <w:rPr>
          <w:rFonts w:ascii="Calibri Light" w:eastAsia="Times New Roman" w:hAnsi="Calibri Light" w:cs="Calibri Light"/>
          <w:sz w:val="20"/>
          <w:szCs w:val="20"/>
          <w:lang w:eastAsia="it-IT"/>
        </w:rPr>
        <w:t xml:space="preserve"> nei</w:t>
      </w:r>
      <w:r w:rsidR="00281D59" w:rsidRPr="009D233A">
        <w:rPr>
          <w:rFonts w:ascii="Calibri Light" w:eastAsia="Times New Roman" w:hAnsi="Calibri Light" w:cs="Calibri Light"/>
          <w:sz w:val="20"/>
          <w:szCs w:val="20"/>
          <w:lang w:eastAsia="it-IT"/>
        </w:rPr>
        <w:t xml:space="preserve"> plessi di Schiavonea, Corigliano Scalo e Corigliano paese</w:t>
      </w:r>
      <w:r w:rsidR="00326855">
        <w:rPr>
          <w:rFonts w:ascii="Calibri Light" w:eastAsia="Times New Roman" w:hAnsi="Calibri Light" w:cs="Calibri Light"/>
          <w:sz w:val="20"/>
          <w:szCs w:val="20"/>
          <w:lang w:eastAsia="it-IT"/>
        </w:rPr>
        <w:t>,</w:t>
      </w:r>
      <w:r w:rsidR="00281D59" w:rsidRPr="009D233A">
        <w:rPr>
          <w:rFonts w:ascii="Calibri Light" w:eastAsia="Times New Roman" w:hAnsi="Calibri Light" w:cs="Calibri Light"/>
          <w:sz w:val="20"/>
          <w:szCs w:val="20"/>
          <w:lang w:eastAsia="it-IT"/>
        </w:rPr>
        <w:t xml:space="preserve"> e presso le sedi degli enti del partenariato siti in area urbana di Rossano e area urbana di Corigliano </w:t>
      </w:r>
      <w:r w:rsidRPr="009D233A">
        <w:rPr>
          <w:rFonts w:ascii="Calibri Light" w:eastAsia="Times New Roman" w:hAnsi="Calibri Light" w:cs="Calibri Light"/>
          <w:sz w:val="20"/>
          <w:szCs w:val="20"/>
          <w:lang w:eastAsia="it-IT"/>
        </w:rPr>
        <w:t>e comunque sull’intero territorio dell’ambito territoriale sociale</w:t>
      </w:r>
      <w:r w:rsidR="0045345A">
        <w:rPr>
          <w:rFonts w:ascii="Calibri Light" w:eastAsia="Times New Roman" w:hAnsi="Calibri Light" w:cs="Calibri Light"/>
          <w:sz w:val="20"/>
          <w:szCs w:val="20"/>
          <w:lang w:eastAsia="it-IT"/>
        </w:rPr>
        <w:t xml:space="preserve"> con Capofila Comune Corigli</w:t>
      </w:r>
      <w:r w:rsidR="00F35197">
        <w:rPr>
          <w:rFonts w:ascii="Calibri Light" w:eastAsia="Times New Roman" w:hAnsi="Calibri Light" w:cs="Calibri Light"/>
          <w:sz w:val="20"/>
          <w:szCs w:val="20"/>
          <w:lang w:eastAsia="it-IT"/>
        </w:rPr>
        <w:t>a</w:t>
      </w:r>
      <w:r w:rsidR="0045345A">
        <w:rPr>
          <w:rFonts w:ascii="Calibri Light" w:eastAsia="Times New Roman" w:hAnsi="Calibri Light" w:cs="Calibri Light"/>
          <w:sz w:val="20"/>
          <w:szCs w:val="20"/>
          <w:lang w:eastAsia="it-IT"/>
        </w:rPr>
        <w:t>no – Rossano</w:t>
      </w:r>
      <w:r w:rsidRPr="009D233A">
        <w:rPr>
          <w:rFonts w:ascii="Calibri Light" w:eastAsia="Times New Roman" w:hAnsi="Calibri Light" w:cs="Calibri Light"/>
          <w:sz w:val="20"/>
          <w:szCs w:val="20"/>
          <w:lang w:eastAsia="it-IT"/>
        </w:rPr>
        <w:t xml:space="preserve">, rimangono in essere dalla data di sottoscrizione dei contratti di affidamento per l’intera durata del progetto, ovvero sino al </w:t>
      </w:r>
      <w:r w:rsidR="00281D59" w:rsidRPr="009D233A">
        <w:rPr>
          <w:rFonts w:ascii="Calibri Light" w:eastAsia="Times New Roman" w:hAnsi="Calibri Light" w:cs="Calibri Light"/>
          <w:sz w:val="20"/>
          <w:szCs w:val="20"/>
          <w:lang w:eastAsia="it-IT"/>
        </w:rPr>
        <w:t>13/07/2026,</w:t>
      </w:r>
      <w:r w:rsidRPr="009D233A">
        <w:rPr>
          <w:rFonts w:ascii="Calibri Light" w:eastAsia="Times New Roman" w:hAnsi="Calibri Light" w:cs="Calibri Light"/>
          <w:sz w:val="20"/>
          <w:szCs w:val="20"/>
          <w:lang w:eastAsia="it-IT"/>
        </w:rPr>
        <w:t xml:space="preserve"> consentendo proroghe, in via eccezionale, al solo fine di completare il progetto e per ritardi non imputabili al coll</w:t>
      </w:r>
      <w:r w:rsidR="00281D59" w:rsidRPr="009D233A">
        <w:rPr>
          <w:rFonts w:ascii="Calibri Light" w:eastAsia="Times New Roman" w:hAnsi="Calibri Light" w:cs="Calibri Light"/>
          <w:sz w:val="20"/>
          <w:szCs w:val="20"/>
          <w:lang w:eastAsia="it-IT"/>
        </w:rPr>
        <w:t>aboratore, qualora concesse dalla Presidenza del Consiglio dei Ministri – Ufficio V – Struttura di missione PNRR Roma</w:t>
      </w:r>
      <w:r w:rsidRPr="009D233A">
        <w:rPr>
          <w:rFonts w:ascii="Calibri Light" w:eastAsia="Times New Roman" w:hAnsi="Calibri Light" w:cs="Calibri Light"/>
          <w:sz w:val="20"/>
          <w:szCs w:val="20"/>
          <w:lang w:eastAsia="it-IT"/>
        </w:rPr>
        <w:t>, ferma restando la misura del compenso pattuito in sede di affidamento dell'incarico.</w:t>
      </w:r>
    </w:p>
    <w:p w14:paraId="04FB30A3" w14:textId="77777777" w:rsidR="00D12564" w:rsidRPr="009D233A" w:rsidRDefault="00D12564"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I compensi totali lordi previsti per le singole figure professionali sono i seguenti:</w:t>
      </w:r>
    </w:p>
    <w:p w14:paraId="3385920A" w14:textId="77777777" w:rsidR="00D12564" w:rsidRPr="009D233A" w:rsidRDefault="00D12564" w:rsidP="009D233A">
      <w:pPr>
        <w:pStyle w:val="Paragrafoelenco"/>
        <w:shd w:val="clear" w:color="auto" w:fill="FFFFFF"/>
        <w:spacing w:after="0" w:line="240" w:lineRule="auto"/>
        <w:ind w:left="426"/>
        <w:jc w:val="both"/>
        <w:rPr>
          <w:rFonts w:ascii="Calibri Light" w:eastAsia="Times New Roman" w:hAnsi="Calibri Light" w:cs="Calibri Light"/>
          <w:sz w:val="20"/>
          <w:szCs w:val="20"/>
          <w:lang w:eastAsia="it-IT"/>
        </w:rPr>
      </w:pPr>
    </w:p>
    <w:p w14:paraId="264065A6" w14:textId="77777777" w:rsidR="00281D59" w:rsidRPr="009D233A" w:rsidRDefault="00281D59" w:rsidP="009D233A">
      <w:pPr>
        <w:pStyle w:val="Paragrafoelenco"/>
        <w:numPr>
          <w:ilvl w:val="0"/>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Azione Formazione e competenze con percorsi di formazione rivolti a docenti insegnanti scuola infanzia e primaria</w:t>
      </w:r>
    </w:p>
    <w:p w14:paraId="351D852F" w14:textId="2E2D9CFC" w:rsidR="00470DC9" w:rsidRDefault="00281D59" w:rsidP="00634DD6">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N. 2 Docenti/formatore espert</w:t>
      </w:r>
      <w:r w:rsidR="00DD4A72">
        <w:rPr>
          <w:rFonts w:ascii="Calibri Light" w:eastAsia="Times New Roman" w:hAnsi="Calibri Light" w:cs="Calibri Light"/>
          <w:sz w:val="20"/>
          <w:szCs w:val="20"/>
          <w:lang w:eastAsia="it-IT"/>
        </w:rPr>
        <w:t>i</w:t>
      </w:r>
      <w:r w:rsidR="001048CD">
        <w:rPr>
          <w:rFonts w:ascii="Calibri Light" w:eastAsia="Times New Roman" w:hAnsi="Calibri Light" w:cs="Calibri Light"/>
          <w:sz w:val="20"/>
          <w:szCs w:val="20"/>
          <w:lang w:eastAsia="it-IT"/>
        </w:rPr>
        <w:t xml:space="preserve"> </w:t>
      </w:r>
      <w:r w:rsidR="00634DD6">
        <w:rPr>
          <w:rFonts w:ascii="Calibri Light" w:eastAsia="Times New Roman" w:hAnsi="Calibri Light" w:cs="Calibri Light"/>
          <w:sz w:val="20"/>
          <w:szCs w:val="20"/>
          <w:lang w:eastAsia="it-IT"/>
        </w:rPr>
        <w:t xml:space="preserve">Mediazione Interculturale </w:t>
      </w:r>
      <w:r w:rsidRPr="009D233A">
        <w:rPr>
          <w:rFonts w:ascii="Calibri Light" w:eastAsia="Times New Roman" w:hAnsi="Calibri Light" w:cs="Calibri Light"/>
          <w:sz w:val="20"/>
          <w:szCs w:val="20"/>
          <w:lang w:eastAsia="it-IT"/>
        </w:rPr>
        <w:t>(</w:t>
      </w:r>
      <w:r w:rsidR="008A6902">
        <w:rPr>
          <w:rFonts w:ascii="Calibri Light" w:eastAsia="Times New Roman" w:hAnsi="Calibri Light" w:cs="Calibri Light"/>
          <w:sz w:val="20"/>
          <w:szCs w:val="20"/>
          <w:lang w:eastAsia="it-IT"/>
        </w:rPr>
        <w:t>8</w:t>
      </w:r>
      <w:r w:rsidRPr="009D233A">
        <w:rPr>
          <w:rFonts w:ascii="Calibri Light" w:eastAsia="Times New Roman" w:hAnsi="Calibri Light" w:cs="Calibri Light"/>
          <w:sz w:val="20"/>
          <w:szCs w:val="20"/>
          <w:lang w:eastAsia="it-IT"/>
        </w:rPr>
        <w:t xml:space="preserve"> h </w:t>
      </w:r>
      <w:r w:rsidR="004C31D2">
        <w:rPr>
          <w:rFonts w:ascii="Calibri Light" w:eastAsia="Times New Roman" w:hAnsi="Calibri Light" w:cs="Calibri Light"/>
          <w:sz w:val="20"/>
          <w:szCs w:val="20"/>
          <w:lang w:eastAsia="it-IT"/>
        </w:rPr>
        <w:t xml:space="preserve">ciascuno </w:t>
      </w:r>
      <w:r w:rsidRPr="009D233A">
        <w:rPr>
          <w:rFonts w:ascii="Calibri Light" w:eastAsia="Times New Roman" w:hAnsi="Calibri Light" w:cs="Calibri Light"/>
          <w:sz w:val="20"/>
          <w:szCs w:val="20"/>
          <w:lang w:eastAsia="it-IT"/>
        </w:rPr>
        <w:t xml:space="preserve">a 50,00 €/h per totali </w:t>
      </w:r>
      <w:r w:rsidR="008A6902">
        <w:rPr>
          <w:rFonts w:ascii="Calibri Light" w:eastAsia="Times New Roman" w:hAnsi="Calibri Light" w:cs="Calibri Light"/>
          <w:sz w:val="20"/>
          <w:szCs w:val="20"/>
          <w:lang w:eastAsia="it-IT"/>
        </w:rPr>
        <w:t>4</w:t>
      </w:r>
      <w:r w:rsidRPr="009D233A">
        <w:rPr>
          <w:rFonts w:ascii="Calibri Light" w:eastAsia="Times New Roman" w:hAnsi="Calibri Light" w:cs="Calibri Light"/>
          <w:sz w:val="20"/>
          <w:szCs w:val="20"/>
          <w:lang w:eastAsia="it-IT"/>
        </w:rPr>
        <w:t>00,00 euro)</w:t>
      </w:r>
    </w:p>
    <w:p w14:paraId="4CF7041E" w14:textId="77777777" w:rsidR="00634DD6" w:rsidRPr="00634DD6" w:rsidRDefault="00634DD6" w:rsidP="00634DD6">
      <w:pPr>
        <w:pStyle w:val="Paragrafoelenco"/>
        <w:numPr>
          <w:ilvl w:val="0"/>
          <w:numId w:val="4"/>
        </w:numPr>
        <w:shd w:val="clear" w:color="auto" w:fill="FFFFFF"/>
        <w:spacing w:after="0" w:line="240" w:lineRule="auto"/>
        <w:jc w:val="both"/>
        <w:rPr>
          <w:rFonts w:ascii="Calibri Light" w:eastAsia="Times New Roman" w:hAnsi="Calibri Light" w:cs="Calibri Light"/>
          <w:sz w:val="20"/>
          <w:szCs w:val="20"/>
          <w:lang w:eastAsia="it-IT"/>
        </w:rPr>
      </w:pPr>
    </w:p>
    <w:p w14:paraId="6B85CAD7" w14:textId="3DE3542D" w:rsidR="00281D59" w:rsidRPr="009D233A" w:rsidRDefault="00281D59" w:rsidP="009D233A">
      <w:pPr>
        <w:pStyle w:val="Paragrafoelenco"/>
        <w:numPr>
          <w:ilvl w:val="1"/>
          <w:numId w:val="4"/>
        </w:num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 </w:t>
      </w:r>
      <w:r w:rsidR="00634DD6">
        <w:rPr>
          <w:rFonts w:ascii="Calibri Light" w:eastAsia="Times New Roman" w:hAnsi="Calibri Light" w:cs="Calibri Light"/>
          <w:sz w:val="20"/>
          <w:szCs w:val="20"/>
          <w:lang w:eastAsia="it-IT"/>
        </w:rPr>
        <w:t>1</w:t>
      </w:r>
      <w:r w:rsidRPr="009D233A">
        <w:rPr>
          <w:rFonts w:ascii="Calibri Light" w:eastAsia="Times New Roman" w:hAnsi="Calibri Light" w:cs="Calibri Light"/>
          <w:sz w:val="20"/>
          <w:szCs w:val="20"/>
          <w:lang w:eastAsia="it-IT"/>
        </w:rPr>
        <w:t xml:space="preserve"> Tutor (</w:t>
      </w:r>
      <w:r w:rsidR="00634DD6">
        <w:rPr>
          <w:rFonts w:ascii="Calibri Light" w:eastAsia="Times New Roman" w:hAnsi="Calibri Light" w:cs="Calibri Light"/>
          <w:sz w:val="20"/>
          <w:szCs w:val="20"/>
          <w:lang w:eastAsia="it-IT"/>
        </w:rPr>
        <w:t>109</w:t>
      </w:r>
      <w:r w:rsidRPr="009D233A">
        <w:rPr>
          <w:rFonts w:ascii="Calibri Light" w:eastAsia="Times New Roman" w:hAnsi="Calibri Light" w:cs="Calibri Light"/>
          <w:sz w:val="20"/>
          <w:szCs w:val="20"/>
          <w:lang w:eastAsia="it-IT"/>
        </w:rPr>
        <w:t xml:space="preserve"> h a 30,00 €/h per totali </w:t>
      </w:r>
      <w:r w:rsidR="00634DD6">
        <w:rPr>
          <w:rFonts w:ascii="Calibri Light" w:eastAsia="Times New Roman" w:hAnsi="Calibri Light" w:cs="Calibri Light"/>
          <w:sz w:val="20"/>
          <w:szCs w:val="20"/>
          <w:lang w:eastAsia="it-IT"/>
        </w:rPr>
        <w:t>3.270</w:t>
      </w:r>
      <w:r w:rsidRPr="009D233A">
        <w:rPr>
          <w:rFonts w:ascii="Calibri Light" w:eastAsia="Times New Roman" w:hAnsi="Calibri Light" w:cs="Calibri Light"/>
          <w:sz w:val="20"/>
          <w:szCs w:val="20"/>
          <w:lang w:eastAsia="it-IT"/>
        </w:rPr>
        <w:t>,00 euro)</w:t>
      </w:r>
    </w:p>
    <w:p w14:paraId="06C39943" w14:textId="77777777" w:rsidR="00281D59" w:rsidRDefault="00281D59" w:rsidP="009D233A">
      <w:pPr>
        <w:pStyle w:val="Paragrafoelenco"/>
        <w:shd w:val="clear" w:color="auto" w:fill="FFFFFF"/>
        <w:spacing w:after="0" w:line="240" w:lineRule="auto"/>
        <w:ind w:left="1440"/>
        <w:jc w:val="both"/>
        <w:rPr>
          <w:rFonts w:ascii="Calibri Light" w:eastAsia="Times New Roman" w:hAnsi="Calibri Light" w:cs="Calibri Light"/>
          <w:sz w:val="20"/>
          <w:szCs w:val="20"/>
          <w:lang w:eastAsia="it-IT"/>
        </w:rPr>
      </w:pPr>
    </w:p>
    <w:p w14:paraId="4C96357C" w14:textId="77777777" w:rsidR="00470DC9" w:rsidRPr="009D233A" w:rsidRDefault="00470DC9" w:rsidP="009D233A">
      <w:pPr>
        <w:pStyle w:val="Paragrafoelenco"/>
        <w:shd w:val="clear" w:color="auto" w:fill="FFFFFF"/>
        <w:spacing w:after="0" w:line="240" w:lineRule="auto"/>
        <w:ind w:left="1440"/>
        <w:jc w:val="both"/>
        <w:rPr>
          <w:rFonts w:ascii="Calibri Light" w:eastAsia="Times New Roman" w:hAnsi="Calibri Light" w:cs="Calibri Light"/>
          <w:sz w:val="20"/>
          <w:szCs w:val="20"/>
          <w:lang w:eastAsia="it-IT"/>
        </w:rPr>
      </w:pPr>
    </w:p>
    <w:p w14:paraId="18DB5C42" w14:textId="77777777" w:rsidR="00D12564" w:rsidRPr="009D233A" w:rsidRDefault="00D12564" w:rsidP="009D233A">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 xml:space="preserve">DOMANDA DI PARTECIPAZIONE: TERMINI E MODI DI PRESENTAZIONE </w:t>
      </w:r>
    </w:p>
    <w:p w14:paraId="326F1D4E" w14:textId="5062A0A4" w:rsidR="0060438F"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La domanda </w:t>
      </w:r>
      <w:r w:rsidR="00F35197">
        <w:rPr>
          <w:rFonts w:ascii="Calibri Light" w:eastAsia="Times New Roman" w:hAnsi="Calibri Light" w:cs="Calibri Light"/>
          <w:sz w:val="20"/>
          <w:szCs w:val="20"/>
          <w:lang w:eastAsia="it-IT"/>
        </w:rPr>
        <w:t>(</w:t>
      </w:r>
      <w:proofErr w:type="spellStart"/>
      <w:r w:rsidR="00F35197">
        <w:rPr>
          <w:rFonts w:ascii="Calibri Light" w:eastAsia="Times New Roman" w:hAnsi="Calibri Light" w:cs="Calibri Light"/>
          <w:sz w:val="20"/>
          <w:szCs w:val="20"/>
          <w:lang w:eastAsia="it-IT"/>
        </w:rPr>
        <w:t>All</w:t>
      </w:r>
      <w:proofErr w:type="spellEnd"/>
      <w:r w:rsidR="00F35197">
        <w:rPr>
          <w:rFonts w:ascii="Calibri Light" w:eastAsia="Times New Roman" w:hAnsi="Calibri Light" w:cs="Calibri Light"/>
          <w:sz w:val="20"/>
          <w:szCs w:val="20"/>
          <w:lang w:eastAsia="it-IT"/>
        </w:rPr>
        <w:t>. A) corredata di</w:t>
      </w:r>
      <w:r w:rsidR="0060438F" w:rsidRPr="009D233A">
        <w:rPr>
          <w:rFonts w:ascii="Calibri Light" w:eastAsia="Times New Roman" w:hAnsi="Calibri Light" w:cs="Calibri Light"/>
          <w:sz w:val="20"/>
          <w:szCs w:val="20"/>
          <w:lang w:eastAsia="it-IT"/>
        </w:rPr>
        <w:t xml:space="preserve"> cv</w:t>
      </w:r>
      <w:r w:rsidR="00FA4F13" w:rsidRPr="009D233A">
        <w:rPr>
          <w:rFonts w:ascii="Calibri Light" w:eastAsia="Times New Roman" w:hAnsi="Calibri Light" w:cs="Calibri Light"/>
          <w:sz w:val="20"/>
          <w:szCs w:val="20"/>
          <w:lang w:eastAsia="it-IT"/>
        </w:rPr>
        <w:t xml:space="preserve"> </w:t>
      </w:r>
      <w:r w:rsidR="0060438F" w:rsidRPr="009D233A">
        <w:rPr>
          <w:rFonts w:ascii="Calibri Light" w:eastAsia="Times New Roman" w:hAnsi="Calibri Light" w:cs="Calibri Light"/>
          <w:sz w:val="20"/>
          <w:szCs w:val="20"/>
          <w:lang w:eastAsia="it-IT"/>
        </w:rPr>
        <w:t>debitamente compilat</w:t>
      </w:r>
      <w:r w:rsidRPr="009D233A">
        <w:rPr>
          <w:rFonts w:ascii="Calibri Light" w:eastAsia="Times New Roman" w:hAnsi="Calibri Light" w:cs="Calibri Light"/>
          <w:sz w:val="20"/>
          <w:szCs w:val="20"/>
          <w:lang w:eastAsia="it-IT"/>
        </w:rPr>
        <w:t>o e firmato e completo</w:t>
      </w:r>
      <w:r w:rsidR="005777A2" w:rsidRPr="009D233A">
        <w:rPr>
          <w:rFonts w:ascii="Calibri Light" w:eastAsia="Times New Roman" w:hAnsi="Calibri Light" w:cs="Calibri Light"/>
          <w:sz w:val="20"/>
          <w:szCs w:val="20"/>
          <w:lang w:eastAsia="it-IT"/>
        </w:rPr>
        <w:t xml:space="preserve"> di autorizzazione al trattamento dei dati privacy</w:t>
      </w:r>
      <w:r w:rsidRPr="009D233A">
        <w:rPr>
          <w:rFonts w:ascii="Calibri Light" w:eastAsia="Times New Roman" w:hAnsi="Calibri Light" w:cs="Calibri Light"/>
          <w:sz w:val="20"/>
          <w:szCs w:val="20"/>
          <w:lang w:eastAsia="it-IT"/>
        </w:rPr>
        <w:t>,</w:t>
      </w:r>
      <w:r w:rsidR="00FA4F13" w:rsidRPr="009D233A">
        <w:rPr>
          <w:rFonts w:ascii="Calibri Light" w:eastAsia="Times New Roman" w:hAnsi="Calibri Light" w:cs="Calibri Light"/>
          <w:sz w:val="20"/>
          <w:szCs w:val="20"/>
          <w:lang w:eastAsia="it-IT"/>
        </w:rPr>
        <w:t xml:space="preserve"> documento di ricon</w:t>
      </w:r>
      <w:r w:rsidR="005777A2" w:rsidRPr="009D233A">
        <w:rPr>
          <w:rFonts w:ascii="Calibri Light" w:eastAsia="Times New Roman" w:hAnsi="Calibri Light" w:cs="Calibri Light"/>
          <w:sz w:val="20"/>
          <w:szCs w:val="20"/>
          <w:lang w:eastAsia="it-IT"/>
        </w:rPr>
        <w:t xml:space="preserve">oscimento in corso di validità </w:t>
      </w:r>
      <w:r w:rsidR="00F35197">
        <w:rPr>
          <w:rFonts w:ascii="Calibri Light" w:eastAsia="Times New Roman" w:hAnsi="Calibri Light" w:cs="Calibri Light"/>
          <w:sz w:val="20"/>
          <w:szCs w:val="20"/>
          <w:lang w:eastAsia="it-IT"/>
        </w:rPr>
        <w:t>ed eventuali titoli utili</w:t>
      </w:r>
      <w:r w:rsidRPr="009D233A">
        <w:rPr>
          <w:rFonts w:ascii="Calibri Light" w:eastAsia="Times New Roman" w:hAnsi="Calibri Light" w:cs="Calibri Light"/>
          <w:sz w:val="20"/>
          <w:szCs w:val="20"/>
          <w:lang w:eastAsia="it-IT"/>
        </w:rPr>
        <w:t>, dovrà essere inviata</w:t>
      </w:r>
      <w:r w:rsidR="00F35197">
        <w:rPr>
          <w:rFonts w:ascii="Calibri Light" w:eastAsia="Times New Roman" w:hAnsi="Calibri Light" w:cs="Calibri Light"/>
          <w:sz w:val="20"/>
          <w:szCs w:val="20"/>
          <w:lang w:eastAsia="it-IT"/>
        </w:rPr>
        <w:t xml:space="preserve"> all’indirizzo </w:t>
      </w:r>
      <w:r w:rsidR="0060438F" w:rsidRPr="009D233A">
        <w:rPr>
          <w:rFonts w:ascii="Calibri Light" w:eastAsia="Times New Roman" w:hAnsi="Calibri Light" w:cs="Calibri Light"/>
          <w:sz w:val="20"/>
          <w:szCs w:val="20"/>
          <w:lang w:eastAsia="it-IT"/>
        </w:rPr>
        <w:t>mail dell</w:t>
      </w:r>
      <w:r w:rsidR="008B5E2F">
        <w:rPr>
          <w:rFonts w:ascii="Calibri Light" w:eastAsia="Times New Roman" w:hAnsi="Calibri Light" w:cs="Calibri Light"/>
          <w:sz w:val="20"/>
          <w:szCs w:val="20"/>
          <w:lang w:eastAsia="it-IT"/>
        </w:rPr>
        <w:t>’associazione Tendiamo le mani</w:t>
      </w:r>
      <w:r w:rsidR="0060438F" w:rsidRPr="009D233A">
        <w:rPr>
          <w:rFonts w:ascii="Calibri Light" w:eastAsia="Times New Roman" w:hAnsi="Calibri Light" w:cs="Calibri Light"/>
          <w:sz w:val="20"/>
          <w:szCs w:val="20"/>
          <w:lang w:eastAsia="it-IT"/>
        </w:rPr>
        <w:t xml:space="preserve"> (</w:t>
      </w:r>
      <w:r w:rsidR="008B5E2F">
        <w:rPr>
          <w:rFonts w:ascii="Calibri Light" w:eastAsia="Times New Roman" w:hAnsi="Calibri Light" w:cs="Calibri Light"/>
          <w:sz w:val="20"/>
          <w:szCs w:val="20"/>
          <w:lang w:eastAsia="it-IT"/>
        </w:rPr>
        <w:t>tendiamolemani@gmail.com</w:t>
      </w:r>
      <w:r w:rsidR="0060438F" w:rsidRPr="009D233A">
        <w:rPr>
          <w:rFonts w:ascii="Calibri Light" w:eastAsia="Times New Roman" w:hAnsi="Calibri Light" w:cs="Calibri Light"/>
          <w:sz w:val="20"/>
          <w:szCs w:val="20"/>
          <w:lang w:eastAsia="it-IT"/>
        </w:rPr>
        <w:t>)</w:t>
      </w:r>
      <w:r w:rsidR="00EA55B6" w:rsidRPr="009D233A">
        <w:rPr>
          <w:rFonts w:ascii="Calibri Light" w:eastAsia="Times New Roman" w:hAnsi="Calibri Light" w:cs="Calibri Light"/>
          <w:sz w:val="20"/>
          <w:szCs w:val="20"/>
          <w:lang w:eastAsia="it-IT"/>
        </w:rPr>
        <w:t xml:space="preserve"> entro l’__/__</w:t>
      </w:r>
      <w:r w:rsidR="00E00061" w:rsidRPr="009D233A">
        <w:rPr>
          <w:rFonts w:ascii="Calibri Light" w:eastAsia="Times New Roman" w:hAnsi="Calibri Light" w:cs="Calibri Light"/>
          <w:sz w:val="20"/>
          <w:szCs w:val="20"/>
          <w:lang w:eastAsia="it-IT"/>
        </w:rPr>
        <w:t xml:space="preserve">/2024, </w:t>
      </w:r>
      <w:r w:rsidR="00212090" w:rsidRPr="009D233A">
        <w:rPr>
          <w:rFonts w:ascii="Calibri Light" w:eastAsia="Times New Roman" w:hAnsi="Calibri Light" w:cs="Calibri Light"/>
          <w:sz w:val="20"/>
          <w:szCs w:val="20"/>
          <w:lang w:eastAsia="it-IT"/>
        </w:rPr>
        <w:t xml:space="preserve">indicando </w:t>
      </w:r>
      <w:r w:rsidRPr="009D233A">
        <w:rPr>
          <w:rFonts w:ascii="Calibri Light" w:eastAsia="Times New Roman" w:hAnsi="Calibri Light" w:cs="Calibri Light"/>
          <w:sz w:val="20"/>
          <w:szCs w:val="20"/>
          <w:lang w:eastAsia="it-IT"/>
        </w:rPr>
        <w:t xml:space="preserve">riportare la dicitura “SELEZIONE ESPERTO ESTERNO” </w:t>
      </w:r>
      <w:r w:rsidRPr="009D233A">
        <w:rPr>
          <w:rFonts w:ascii="Calibri Light" w:eastAsia="Times New Roman" w:hAnsi="Calibri Light" w:cs="Calibri Light"/>
          <w:i/>
          <w:sz w:val="20"/>
          <w:szCs w:val="20"/>
          <w:lang w:eastAsia="it-IT"/>
        </w:rPr>
        <w:t>PROGETTO</w:t>
      </w:r>
      <w:r w:rsidRPr="009D233A">
        <w:rPr>
          <w:rFonts w:ascii="Calibri Light" w:eastAsia="Times New Roman" w:hAnsi="Calibri Light" w:cs="Calibri Light"/>
          <w:sz w:val="20"/>
          <w:szCs w:val="20"/>
          <w:lang w:eastAsia="it-IT"/>
        </w:rPr>
        <w:t xml:space="preserve"> </w:t>
      </w:r>
      <w:r w:rsidR="00212090" w:rsidRPr="009D233A">
        <w:rPr>
          <w:rFonts w:ascii="Calibri Light" w:eastAsia="Times New Roman" w:hAnsi="Calibri Light" w:cs="Calibri Light"/>
          <w:i/>
          <w:sz w:val="20"/>
          <w:szCs w:val="20"/>
          <w:lang w:eastAsia="it-IT"/>
        </w:rPr>
        <w:t>CONTRASTIAMO LA POVERTÀ EDUCATIVA IN CALABRIA</w:t>
      </w:r>
      <w:r w:rsidR="00212090" w:rsidRPr="009D233A">
        <w:rPr>
          <w:rFonts w:ascii="Calibri Light" w:eastAsia="Times New Roman" w:hAnsi="Calibri Light" w:cs="Calibri Light"/>
          <w:sz w:val="20"/>
          <w:szCs w:val="20"/>
          <w:lang w:eastAsia="it-IT"/>
        </w:rPr>
        <w:t xml:space="preserve">, </w:t>
      </w:r>
      <w:r w:rsidR="00E00061" w:rsidRPr="009D233A">
        <w:rPr>
          <w:rFonts w:ascii="Calibri Light" w:eastAsia="Times New Roman" w:hAnsi="Calibri Light" w:cs="Calibri Light"/>
          <w:sz w:val="20"/>
          <w:szCs w:val="20"/>
          <w:lang w:eastAsia="it-IT"/>
        </w:rPr>
        <w:t>salvo successiva eventuale riapertura dei termini di iscrizione</w:t>
      </w:r>
      <w:r w:rsidR="00460B96" w:rsidRPr="009D233A">
        <w:rPr>
          <w:rFonts w:ascii="Calibri Light" w:eastAsia="Times New Roman" w:hAnsi="Calibri Light" w:cs="Calibri Light"/>
          <w:sz w:val="20"/>
          <w:szCs w:val="20"/>
          <w:lang w:eastAsia="it-IT"/>
        </w:rPr>
        <w:t xml:space="preserve"> cui sarà data comunicazione sul sito istituzionale dell’ente</w:t>
      </w:r>
      <w:r w:rsidR="0060438F" w:rsidRPr="009D233A">
        <w:rPr>
          <w:rFonts w:ascii="Calibri Light" w:eastAsia="Times New Roman" w:hAnsi="Calibri Light" w:cs="Calibri Light"/>
          <w:sz w:val="20"/>
          <w:szCs w:val="20"/>
          <w:lang w:eastAsia="it-IT"/>
        </w:rPr>
        <w:t>.</w:t>
      </w:r>
    </w:p>
    <w:p w14:paraId="6BC3FE31" w14:textId="77777777" w:rsidR="00281D59"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r w:rsidRPr="009D233A">
        <w:rPr>
          <w:rFonts w:ascii="Calibri Light" w:eastAsia="Times New Roman" w:hAnsi="Calibri Light" w:cs="Calibri Light"/>
          <w:sz w:val="20"/>
          <w:szCs w:val="20"/>
          <w:lang w:eastAsia="it-IT"/>
        </w:rPr>
        <w:t xml:space="preserve">Non saranno in alcun modo accettate le domande inviate dopo la scadenza su menzionata. </w:t>
      </w:r>
    </w:p>
    <w:p w14:paraId="58FB9B3B" w14:textId="77777777" w:rsidR="00281D59" w:rsidRPr="009D233A" w:rsidRDefault="00281D59" w:rsidP="009D233A">
      <w:pPr>
        <w:shd w:val="clear" w:color="auto" w:fill="FFFFFF"/>
        <w:spacing w:after="0" w:line="240" w:lineRule="auto"/>
        <w:jc w:val="both"/>
        <w:rPr>
          <w:rFonts w:ascii="Calibri Light" w:eastAsia="Times New Roman" w:hAnsi="Calibri Light" w:cs="Calibri Light"/>
          <w:sz w:val="20"/>
          <w:szCs w:val="20"/>
          <w:lang w:eastAsia="it-IT"/>
        </w:rPr>
      </w:pPr>
    </w:p>
    <w:p w14:paraId="477F02F8" w14:textId="77777777" w:rsidR="00D12564" w:rsidRPr="009D233A" w:rsidRDefault="00D12564" w:rsidP="009D233A">
      <w:pPr>
        <w:shd w:val="clear" w:color="auto" w:fill="FFFFFF"/>
        <w:spacing w:after="0" w:line="240" w:lineRule="auto"/>
        <w:jc w:val="both"/>
        <w:rPr>
          <w:rFonts w:ascii="Calibri Light" w:eastAsia="Times New Roman" w:hAnsi="Calibri Light" w:cs="Calibri Light"/>
          <w:b/>
          <w:sz w:val="20"/>
          <w:szCs w:val="20"/>
          <w:u w:val="single"/>
          <w:lang w:eastAsia="it-IT"/>
        </w:rPr>
      </w:pPr>
      <w:r w:rsidRPr="009D233A">
        <w:rPr>
          <w:rFonts w:ascii="Calibri Light" w:eastAsia="Times New Roman" w:hAnsi="Calibri Light" w:cs="Calibri Light"/>
          <w:b/>
          <w:sz w:val="20"/>
          <w:szCs w:val="20"/>
          <w:u w:val="single"/>
          <w:lang w:eastAsia="it-IT"/>
        </w:rPr>
        <w:t>MODALITÀ E CRITERI DI VALUTAZIONE</w:t>
      </w:r>
    </w:p>
    <w:p w14:paraId="6EA1CA71" w14:textId="747B8855" w:rsidR="00A127D4" w:rsidRDefault="00A127D4" w:rsidP="00A127D4">
      <w:pPr>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Le candidature pervenute nei tempi e modalità previste verranno selezionate sulla base della valutazione del curriculum vitae ed eventuali documenti allegati e di colloquio motivazionale che avverrà previa convocazione mezzo mail.</w:t>
      </w:r>
    </w:p>
    <w:p w14:paraId="4FE055E6" w14:textId="77777777" w:rsidR="00A127D4" w:rsidRDefault="00A127D4" w:rsidP="00A127D4">
      <w:pPr>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La selezione delle candidature sarà effettuata da una commissione di selezione nominata dalla Cooperativa Sociale PROMIDEA, che procederà alla formulazione di una graduatoria sulla base dei criteri indicati nella sotto riportata griglia di valutazione.</w:t>
      </w:r>
    </w:p>
    <w:p w14:paraId="6C4C3457" w14:textId="422A217C" w:rsidR="00A127D4" w:rsidRPr="00AF3FB1" w:rsidRDefault="00A127D4" w:rsidP="00A127D4">
      <w:pPr>
        <w:spacing w:after="0" w:line="240" w:lineRule="auto"/>
        <w:jc w:val="both"/>
        <w:rPr>
          <w:rFonts w:ascii="Calibri Light" w:hAnsi="Calibri Light" w:cs="Calibri Light"/>
          <w:sz w:val="20"/>
          <w:szCs w:val="20"/>
        </w:rPr>
      </w:pPr>
      <w:r>
        <w:rPr>
          <w:rFonts w:ascii="Calibri Light" w:hAnsi="Calibri Light" w:cs="Calibri Light"/>
          <w:sz w:val="20"/>
          <w:szCs w:val="20"/>
        </w:rPr>
        <w:t>L</w:t>
      </w:r>
      <w:r w:rsidR="008B5E2F">
        <w:rPr>
          <w:rFonts w:ascii="Calibri Light" w:hAnsi="Calibri Light" w:cs="Calibri Light"/>
          <w:sz w:val="20"/>
          <w:szCs w:val="20"/>
        </w:rPr>
        <w:t>’Associazione Tendiamo le mani</w:t>
      </w:r>
      <w:r w:rsidRPr="009D233A">
        <w:rPr>
          <w:rFonts w:ascii="Calibri Light" w:hAnsi="Calibri Light" w:cs="Calibri Light"/>
          <w:sz w:val="20"/>
          <w:szCs w:val="20"/>
        </w:rPr>
        <w:t xml:space="preserve"> non risponde dei contrattempi e/o disguidi circa la ricezione delle domande in seguito al presente avviso. </w:t>
      </w:r>
      <w:r>
        <w:rPr>
          <w:rFonts w:ascii="Calibri Light" w:hAnsi="Calibri Light" w:cs="Calibri Light"/>
          <w:sz w:val="20"/>
          <w:szCs w:val="20"/>
        </w:rPr>
        <w:t>Gli</w:t>
      </w:r>
      <w:r w:rsidRPr="00AF3FB1">
        <w:rPr>
          <w:rFonts w:ascii="Calibri Light" w:hAnsi="Calibri Light" w:cs="Calibri Light"/>
          <w:sz w:val="20"/>
          <w:szCs w:val="20"/>
        </w:rPr>
        <w:t xml:space="preserve"> esiti della valutazione saranno pubblicati sul sito web della www.</w:t>
      </w:r>
      <w:r w:rsidR="008B5E2F">
        <w:rPr>
          <w:rFonts w:ascii="Calibri Light" w:hAnsi="Calibri Light" w:cs="Calibri Light"/>
          <w:sz w:val="20"/>
          <w:szCs w:val="20"/>
        </w:rPr>
        <w:t>tendiamolemani</w:t>
      </w:r>
      <w:r w:rsidRPr="00AF3FB1">
        <w:rPr>
          <w:rFonts w:ascii="Calibri Light" w:hAnsi="Calibri Light" w:cs="Calibri Light"/>
          <w:sz w:val="20"/>
          <w:szCs w:val="20"/>
        </w:rPr>
        <w:t xml:space="preserve">.it  </w:t>
      </w:r>
      <w:r w:rsidR="003E6254">
        <w:rPr>
          <w:rFonts w:ascii="Calibri Light" w:hAnsi="Calibri Light" w:cs="Calibri Light"/>
          <w:sz w:val="20"/>
          <w:szCs w:val="20"/>
        </w:rPr>
        <w:t xml:space="preserve"> </w:t>
      </w:r>
      <w:r w:rsidRPr="00AF3FB1">
        <w:rPr>
          <w:rFonts w:ascii="Calibri Light" w:hAnsi="Calibri Light" w:cs="Calibri Light"/>
          <w:sz w:val="20"/>
          <w:szCs w:val="20"/>
        </w:rPr>
        <w:t xml:space="preserve">nell’apposita sez. Progetto </w:t>
      </w:r>
      <w:r w:rsidRPr="00AF3FB1">
        <w:rPr>
          <w:rFonts w:ascii="Calibri Light" w:eastAsia="Times New Roman" w:hAnsi="Calibri Light" w:cs="Calibri Light"/>
          <w:i/>
          <w:sz w:val="20"/>
          <w:szCs w:val="20"/>
          <w:lang w:eastAsia="it-IT"/>
        </w:rPr>
        <w:t>CONTRASTIAMO LA POVERTÀ EDUCATIVA IN CALABRIA</w:t>
      </w:r>
      <w:r w:rsidRPr="00AF3FB1">
        <w:rPr>
          <w:rFonts w:ascii="Calibri Light" w:hAnsi="Calibri Light" w:cs="Calibri Light"/>
          <w:sz w:val="20"/>
          <w:szCs w:val="20"/>
        </w:rPr>
        <w:t xml:space="preserve"> Coesione 2022.</w:t>
      </w:r>
    </w:p>
    <w:p w14:paraId="4280DB00" w14:textId="77777777" w:rsidR="00A127D4" w:rsidRPr="00AF3FB1" w:rsidRDefault="00A127D4" w:rsidP="00A127D4">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t xml:space="preserve">La pubblicazione ha valore di notifica agli interessati che, nel caso ne ravvisino gli estremi, potranno produrre reclamo entro gg. 15 dalla pubblicazione. Trascorso tale termine, la graduatoria diventerà definitiva ed avrà validità per il periodo di realizzazione del progetto. </w:t>
      </w:r>
    </w:p>
    <w:p w14:paraId="645E7054" w14:textId="77777777" w:rsidR="00A127D4" w:rsidRDefault="00A127D4" w:rsidP="00A127D4">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lastRenderedPageBreak/>
        <w:t xml:space="preserve">In caso di parità di punteggio, la commissione esaminatrice dei curricula si riserverà di fare una valutazione della pertinenza delle esperienze pregresse dei candidati con il percorso da svolgere.  </w:t>
      </w:r>
    </w:p>
    <w:p w14:paraId="160844D9" w14:textId="77777777" w:rsidR="00A127D4" w:rsidRPr="009D233A" w:rsidRDefault="00A127D4" w:rsidP="00A127D4">
      <w:pPr>
        <w:spacing w:after="0" w:line="240" w:lineRule="auto"/>
        <w:jc w:val="both"/>
        <w:rPr>
          <w:rFonts w:ascii="Calibri Light" w:hAnsi="Calibri Light" w:cs="Calibri Light"/>
          <w:sz w:val="20"/>
          <w:szCs w:val="20"/>
        </w:rPr>
      </w:pPr>
      <w:r w:rsidRPr="00AF3FB1">
        <w:rPr>
          <w:rFonts w:ascii="Calibri Light" w:hAnsi="Calibri Light" w:cs="Calibri Light"/>
          <w:sz w:val="20"/>
          <w:szCs w:val="20"/>
        </w:rPr>
        <w:t>Gli incarichi saranno attribuiti anche in presenza di un solo curriculum corrispondente alle esigenze progettuali.</w:t>
      </w:r>
    </w:p>
    <w:p w14:paraId="5645F5BF" w14:textId="77777777" w:rsidR="003C5FBB" w:rsidRDefault="003C5FBB" w:rsidP="009D233A">
      <w:pPr>
        <w:spacing w:after="0" w:line="240" w:lineRule="auto"/>
        <w:jc w:val="both"/>
        <w:rPr>
          <w:rFonts w:ascii="Calibri Light" w:eastAsia="SimSun" w:hAnsi="Calibri Light" w:cs="Calibri Light"/>
          <w:b/>
          <w:u w:val="single"/>
        </w:rPr>
      </w:pPr>
    </w:p>
    <w:p w14:paraId="6AC78087" w14:textId="77777777" w:rsidR="00DD4A72" w:rsidRDefault="00DD4A72" w:rsidP="009D233A">
      <w:pPr>
        <w:spacing w:after="0" w:line="240" w:lineRule="auto"/>
        <w:jc w:val="both"/>
        <w:rPr>
          <w:rFonts w:ascii="Calibri Light" w:eastAsia="SimSun" w:hAnsi="Calibri Light" w:cs="Calibri Light"/>
          <w:b/>
          <w:u w:val="single"/>
        </w:rPr>
      </w:pPr>
    </w:p>
    <w:p w14:paraId="01A458F4" w14:textId="77777777" w:rsidR="00DD4A72" w:rsidRDefault="00DD4A72" w:rsidP="009D233A">
      <w:pPr>
        <w:spacing w:after="0" w:line="240" w:lineRule="auto"/>
        <w:jc w:val="both"/>
        <w:rPr>
          <w:rFonts w:ascii="Calibri Light" w:eastAsia="SimSun" w:hAnsi="Calibri Light" w:cs="Calibri Light"/>
          <w:b/>
          <w:u w:val="single"/>
        </w:rPr>
      </w:pPr>
    </w:p>
    <w:p w14:paraId="12105F15" w14:textId="77777777" w:rsidR="00DD4A72" w:rsidRDefault="00DD4A72" w:rsidP="009D233A">
      <w:pPr>
        <w:spacing w:after="0" w:line="240" w:lineRule="auto"/>
        <w:jc w:val="both"/>
        <w:rPr>
          <w:rFonts w:ascii="Calibri Light" w:eastAsia="SimSun" w:hAnsi="Calibri Light" w:cs="Calibri Light"/>
          <w:b/>
          <w:u w:val="single"/>
        </w:rPr>
      </w:pPr>
    </w:p>
    <w:p w14:paraId="6EF47DCC" w14:textId="77777777" w:rsidR="00DD4A72" w:rsidRDefault="00DD4A72" w:rsidP="009D233A">
      <w:pPr>
        <w:spacing w:after="0" w:line="240" w:lineRule="auto"/>
        <w:jc w:val="both"/>
        <w:rPr>
          <w:rFonts w:ascii="Calibri Light" w:eastAsia="SimSun" w:hAnsi="Calibri Light" w:cs="Calibri Light"/>
          <w:b/>
          <w:u w:val="single"/>
        </w:rPr>
      </w:pPr>
    </w:p>
    <w:p w14:paraId="54F19413" w14:textId="19FAEE0E" w:rsidR="00CC49F1" w:rsidRPr="009D233A" w:rsidRDefault="00CC49F1" w:rsidP="009D233A">
      <w:pPr>
        <w:spacing w:after="0" w:line="240" w:lineRule="auto"/>
        <w:jc w:val="both"/>
        <w:rPr>
          <w:rFonts w:ascii="Calibri Light" w:eastAsia="SimSun" w:hAnsi="Calibri Light" w:cs="Calibri Light"/>
          <w:b/>
          <w:u w:val="single"/>
        </w:rPr>
      </w:pPr>
      <w:r w:rsidRPr="009D233A">
        <w:rPr>
          <w:rFonts w:ascii="Calibri Light" w:eastAsia="SimSun" w:hAnsi="Calibri Light" w:cs="Calibri Light"/>
          <w:b/>
          <w:u w:val="single"/>
        </w:rPr>
        <w:t>PER DOCENTI</w:t>
      </w:r>
      <w:r w:rsidR="009F48C9">
        <w:rPr>
          <w:rFonts w:ascii="Calibri Light" w:eastAsia="SimSun" w:hAnsi="Calibri Light" w:cs="Calibri Light"/>
          <w:b/>
          <w:u w:val="single"/>
        </w:rPr>
        <w:t>/FORMATORE ESPERTO</w:t>
      </w:r>
      <w:r w:rsidRPr="009D233A">
        <w:rPr>
          <w:rFonts w:ascii="Calibri Light" w:eastAsia="SimSun" w:hAnsi="Calibri Light" w:cs="Calibri Light"/>
          <w:b/>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CC49F1" w:rsidRPr="009D233A" w14:paraId="0E0804B1"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52CA8820" w14:textId="77777777" w:rsidR="00CC49F1" w:rsidRPr="009D233A" w:rsidRDefault="00CC49F1" w:rsidP="009D233A">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3ED50AB1" w14:textId="77777777" w:rsidR="00CC49F1" w:rsidRPr="009D233A" w:rsidRDefault="00CC49F1" w:rsidP="009D233A">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PUNTEGGIO</w:t>
            </w:r>
          </w:p>
        </w:tc>
      </w:tr>
      <w:tr w:rsidR="00FA47EB" w:rsidRPr="009D233A" w14:paraId="41D00D33"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64A8AC5A" w14:textId="4CCB99F3" w:rsidR="00FA47EB" w:rsidRPr="009D233A" w:rsidRDefault="00FA47EB"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 xml:space="preserve">Laurea specialistica </w:t>
            </w:r>
            <w:r w:rsidR="009F48C9">
              <w:rPr>
                <w:rFonts w:ascii="Calibri Light" w:eastAsia="SimSun" w:hAnsi="Calibri Light" w:cs="Calibri Light"/>
                <w:sz w:val="20"/>
                <w:szCs w:val="20"/>
              </w:rPr>
              <w:t xml:space="preserve">  Lettere o Equipollenti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E8DF6C" w14:textId="77777777" w:rsidR="00FA47EB" w:rsidRPr="009D233A" w:rsidRDefault="00FA47EB"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FA47EB" w:rsidRPr="009D233A" w14:paraId="31CE0304" w14:textId="77777777" w:rsidTr="00BB2E35">
        <w:tc>
          <w:tcPr>
            <w:tcW w:w="8359" w:type="dxa"/>
            <w:tcBorders>
              <w:top w:val="single" w:sz="4" w:space="0" w:color="auto"/>
              <w:left w:val="single" w:sz="4" w:space="0" w:color="auto"/>
              <w:bottom w:val="single" w:sz="4" w:space="0" w:color="auto"/>
              <w:right w:val="single" w:sz="4" w:space="0" w:color="auto"/>
            </w:tcBorders>
          </w:tcPr>
          <w:p w14:paraId="659724A2" w14:textId="661BD38A" w:rsidR="00FA47EB" w:rsidRPr="009D233A" w:rsidRDefault="009F48C9" w:rsidP="009D233A">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 xml:space="preserve">Abilitazione all’ </w:t>
            </w:r>
            <w:r w:rsidR="00FA47EB" w:rsidRPr="009D233A">
              <w:rPr>
                <w:rFonts w:ascii="Calibri Light" w:eastAsia="SimSun" w:hAnsi="Calibri Light" w:cs="Calibri Light"/>
                <w:sz w:val="20"/>
                <w:szCs w:val="20"/>
              </w:rPr>
              <w:t xml:space="preserve">insegnamento </w:t>
            </w:r>
            <w:r>
              <w:rPr>
                <w:rFonts w:ascii="Calibri Light" w:eastAsia="SimSun" w:hAnsi="Calibri Light" w:cs="Calibri Light"/>
                <w:sz w:val="20"/>
                <w:szCs w:val="20"/>
              </w:rPr>
              <w:t xml:space="preserve">Italiano </w:t>
            </w:r>
            <w:r w:rsidR="00FA47EB" w:rsidRPr="009D233A">
              <w:rPr>
                <w:rFonts w:ascii="Calibri Light" w:eastAsia="SimSun" w:hAnsi="Calibri Light" w:cs="Calibri Light"/>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2654326" w14:textId="77777777" w:rsidR="00FA47EB" w:rsidRPr="009D233A" w:rsidRDefault="00FA47EB"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916688" w:rsidRPr="009D233A" w14:paraId="3150524F" w14:textId="77777777" w:rsidTr="00BB2E35">
        <w:tc>
          <w:tcPr>
            <w:tcW w:w="8359" w:type="dxa"/>
            <w:tcBorders>
              <w:top w:val="single" w:sz="4" w:space="0" w:color="auto"/>
              <w:left w:val="single" w:sz="4" w:space="0" w:color="auto"/>
              <w:bottom w:val="single" w:sz="4" w:space="0" w:color="auto"/>
              <w:right w:val="single" w:sz="4" w:space="0" w:color="auto"/>
            </w:tcBorders>
          </w:tcPr>
          <w:p w14:paraId="47566DD2" w14:textId="0EC101D0" w:rsidR="00916688" w:rsidRPr="009D233A" w:rsidRDefault="00916688"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Formazione s</w:t>
            </w:r>
            <w:r w:rsidR="00647838">
              <w:rPr>
                <w:rFonts w:ascii="Calibri Light" w:eastAsia="SimSun" w:hAnsi="Calibri Light" w:cs="Calibri Light"/>
                <w:sz w:val="20"/>
                <w:szCs w:val="20"/>
              </w:rPr>
              <w:t>pecifica L2</w:t>
            </w:r>
          </w:p>
        </w:tc>
        <w:tc>
          <w:tcPr>
            <w:tcW w:w="1275" w:type="dxa"/>
            <w:tcBorders>
              <w:top w:val="single" w:sz="4" w:space="0" w:color="auto"/>
              <w:left w:val="single" w:sz="4" w:space="0" w:color="auto"/>
              <w:bottom w:val="single" w:sz="4" w:space="0" w:color="auto"/>
              <w:right w:val="single" w:sz="4" w:space="0" w:color="auto"/>
            </w:tcBorders>
            <w:vAlign w:val="center"/>
          </w:tcPr>
          <w:p w14:paraId="59BFE20F" w14:textId="77777777" w:rsidR="00916688" w:rsidRPr="009D233A" w:rsidRDefault="00916688"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FA47EB" w:rsidRPr="009D233A" w14:paraId="0837C012"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71727A03" w14:textId="77777777" w:rsidR="00FA47EB" w:rsidRPr="009D233A" w:rsidRDefault="00FA47EB" w:rsidP="00A127D4">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 xml:space="preserve">Precedenti attività professionali svolte c/o Istituti Scolastici congruenti con gli specifici obiettivi </w:t>
            </w:r>
            <w:r w:rsidR="009D233A" w:rsidRPr="009D233A">
              <w:rPr>
                <w:rFonts w:ascii="Calibri Light" w:eastAsia="SimSun" w:hAnsi="Calibri Light" w:cs="Calibri Light"/>
                <w:sz w:val="20"/>
                <w:szCs w:val="20"/>
              </w:rPr>
              <w:t>formativi dell’insegnamento</w:t>
            </w:r>
            <w:r w:rsidR="00A127D4">
              <w:rPr>
                <w:rFonts w:ascii="Calibri Light" w:eastAsia="SimSun" w:hAnsi="Calibri Light" w:cs="Calibri Light"/>
                <w:sz w:val="20"/>
                <w:szCs w:val="20"/>
              </w:rPr>
              <w:t xml:space="preserve"> </w:t>
            </w:r>
            <w:r w:rsidR="00A127D4" w:rsidRPr="009D233A">
              <w:rPr>
                <w:rFonts w:ascii="Calibri Light" w:eastAsia="SimSun" w:hAnsi="Calibri Light" w:cs="Calibri Light"/>
                <w:sz w:val="20"/>
                <w:szCs w:val="20"/>
              </w:rPr>
              <w:t>(</w:t>
            </w:r>
            <w:r w:rsidR="00A127D4">
              <w:rPr>
                <w:rFonts w:ascii="Calibri Light" w:eastAsia="SimSun" w:hAnsi="Calibri Light" w:cs="Calibri Light"/>
                <w:sz w:val="20"/>
                <w:szCs w:val="20"/>
              </w:rPr>
              <w:t>5</w:t>
            </w:r>
            <w:r w:rsidR="00A127D4"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BFB2B6" w14:textId="77777777" w:rsidR="00FA47EB" w:rsidRPr="009D233A" w:rsidRDefault="00FA47EB" w:rsidP="00A127D4">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 xml:space="preserve">Max </w:t>
            </w:r>
            <w:r w:rsidR="00A127D4">
              <w:rPr>
                <w:rFonts w:ascii="Calibri Light" w:eastAsia="SimSun" w:hAnsi="Calibri Light" w:cs="Calibri Light"/>
                <w:sz w:val="20"/>
                <w:szCs w:val="20"/>
              </w:rPr>
              <w:t>20</w:t>
            </w:r>
          </w:p>
        </w:tc>
      </w:tr>
      <w:tr w:rsidR="00FA47EB" w:rsidRPr="009D233A" w14:paraId="52A13A9F"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5DD01EBF" w14:textId="6ECDB910" w:rsidR="00FA47EB" w:rsidRPr="009D233A" w:rsidRDefault="00FA47EB" w:rsidP="00A127D4">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Collaborazione con enti, cooperative o associazioni culturali congruenti con gli specifici obietti</w:t>
            </w:r>
            <w:r w:rsidR="00916688" w:rsidRPr="009D233A">
              <w:rPr>
                <w:rFonts w:ascii="Calibri Light" w:eastAsia="SimSun" w:hAnsi="Calibri Light" w:cs="Calibri Light"/>
                <w:sz w:val="20"/>
                <w:szCs w:val="20"/>
              </w:rPr>
              <w:t>vi formativi dell</w:t>
            </w:r>
            <w:r w:rsidR="008B5E2F">
              <w:rPr>
                <w:rFonts w:ascii="Calibri Light" w:eastAsia="SimSun" w:hAnsi="Calibri Light" w:cs="Calibri Light"/>
                <w:sz w:val="20"/>
                <w:szCs w:val="20"/>
              </w:rPr>
              <w:t>’</w:t>
            </w:r>
            <w:r w:rsidR="00916688" w:rsidRPr="009D233A">
              <w:rPr>
                <w:rFonts w:ascii="Calibri Light" w:eastAsia="SimSun" w:hAnsi="Calibri Light" w:cs="Calibri Light"/>
                <w:sz w:val="20"/>
                <w:szCs w:val="20"/>
              </w:rPr>
              <w:t>insegnamento</w:t>
            </w:r>
            <w:r w:rsidR="008B5E2F">
              <w:rPr>
                <w:rFonts w:ascii="Calibri Light" w:eastAsia="SimSun" w:hAnsi="Calibri Light" w:cs="Calibri Light"/>
                <w:sz w:val="20"/>
                <w:szCs w:val="20"/>
              </w:rPr>
              <w:t xml:space="preserve"> </w:t>
            </w:r>
            <w:r w:rsidR="00A127D4" w:rsidRPr="009D233A">
              <w:rPr>
                <w:rFonts w:ascii="Calibri Light" w:eastAsia="SimSun" w:hAnsi="Calibri Light" w:cs="Calibri Light"/>
                <w:sz w:val="20"/>
                <w:szCs w:val="20"/>
              </w:rPr>
              <w:t>(</w:t>
            </w:r>
            <w:r w:rsidR="00A127D4">
              <w:rPr>
                <w:rFonts w:ascii="Calibri Light" w:eastAsia="SimSun" w:hAnsi="Calibri Light" w:cs="Calibri Light"/>
                <w:sz w:val="20"/>
                <w:szCs w:val="20"/>
              </w:rPr>
              <w:t>5</w:t>
            </w:r>
            <w:r w:rsidR="00A127D4"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3865AC" w14:textId="77777777" w:rsidR="00FA47EB" w:rsidRPr="009D233A" w:rsidRDefault="00FA47EB"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Max 20</w:t>
            </w:r>
          </w:p>
        </w:tc>
      </w:tr>
      <w:tr w:rsidR="00A127D4" w:rsidRPr="009D233A" w14:paraId="7EF2BCC8" w14:textId="77777777" w:rsidTr="00BB2E35">
        <w:tc>
          <w:tcPr>
            <w:tcW w:w="8359" w:type="dxa"/>
            <w:tcBorders>
              <w:top w:val="single" w:sz="4" w:space="0" w:color="auto"/>
              <w:left w:val="single" w:sz="4" w:space="0" w:color="auto"/>
              <w:bottom w:val="single" w:sz="4" w:space="0" w:color="auto"/>
              <w:right w:val="single" w:sz="4" w:space="0" w:color="auto"/>
            </w:tcBorders>
          </w:tcPr>
          <w:p w14:paraId="0E52B603" w14:textId="77777777" w:rsidR="00A127D4" w:rsidRPr="009D233A" w:rsidRDefault="00A127D4" w:rsidP="009D233A">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tcPr>
          <w:p w14:paraId="161D592C" w14:textId="77777777" w:rsidR="00A127D4" w:rsidRPr="009D233A" w:rsidRDefault="00A127D4" w:rsidP="009D233A">
            <w:pPr>
              <w:spacing w:after="0" w:line="240" w:lineRule="auto"/>
              <w:jc w:val="center"/>
              <w:rPr>
                <w:rFonts w:ascii="Calibri Light" w:eastAsia="SimSun" w:hAnsi="Calibri Light" w:cs="Calibri Light"/>
                <w:sz w:val="20"/>
                <w:szCs w:val="20"/>
              </w:rPr>
            </w:pPr>
            <w:r>
              <w:rPr>
                <w:rFonts w:ascii="Calibri Light" w:eastAsia="SimSun" w:hAnsi="Calibri Light" w:cs="Calibri Light"/>
                <w:sz w:val="20"/>
                <w:szCs w:val="20"/>
              </w:rPr>
              <w:t>Max 30</w:t>
            </w:r>
          </w:p>
        </w:tc>
      </w:tr>
    </w:tbl>
    <w:p w14:paraId="41412FA7" w14:textId="77777777" w:rsidR="00CC49F1" w:rsidRPr="009D233A" w:rsidRDefault="00CC49F1" w:rsidP="009D233A">
      <w:pPr>
        <w:spacing w:after="0" w:line="240" w:lineRule="auto"/>
        <w:jc w:val="both"/>
        <w:rPr>
          <w:rFonts w:ascii="Calibri Light" w:eastAsia="SimSun" w:hAnsi="Calibri Light" w:cs="Calibri Light"/>
          <w:sz w:val="20"/>
          <w:szCs w:val="20"/>
        </w:rPr>
      </w:pPr>
    </w:p>
    <w:p w14:paraId="7CCE0231" w14:textId="77777777" w:rsidR="003C5FBB" w:rsidRDefault="003C5FBB" w:rsidP="009D233A">
      <w:pPr>
        <w:spacing w:after="0" w:line="240" w:lineRule="auto"/>
        <w:jc w:val="both"/>
        <w:rPr>
          <w:rFonts w:ascii="Calibri Light" w:eastAsia="SimSun" w:hAnsi="Calibri Light" w:cs="Calibri Light"/>
          <w:b/>
          <w:u w:val="single"/>
        </w:rPr>
      </w:pPr>
    </w:p>
    <w:p w14:paraId="127DA73D" w14:textId="7697974E" w:rsidR="008A6902" w:rsidRDefault="008A6902" w:rsidP="009D233A">
      <w:pPr>
        <w:spacing w:after="0" w:line="240" w:lineRule="auto"/>
        <w:jc w:val="both"/>
        <w:rPr>
          <w:rFonts w:ascii="Calibri Light" w:eastAsia="SimSun" w:hAnsi="Calibri Light" w:cs="Calibri Light"/>
          <w:b/>
          <w:u w:val="single"/>
        </w:rPr>
      </w:pPr>
    </w:p>
    <w:p w14:paraId="4B94F781" w14:textId="77777777" w:rsidR="008A6902" w:rsidRDefault="008A6902" w:rsidP="009D233A">
      <w:pPr>
        <w:spacing w:after="0" w:line="240" w:lineRule="auto"/>
        <w:jc w:val="both"/>
        <w:rPr>
          <w:rFonts w:ascii="Calibri Light" w:eastAsia="SimSun" w:hAnsi="Calibri Light" w:cs="Calibri Light"/>
          <w:b/>
          <w:u w:val="single"/>
        </w:rPr>
      </w:pPr>
    </w:p>
    <w:p w14:paraId="5AE5EE91" w14:textId="77777777" w:rsidR="008A6902" w:rsidRDefault="008A6902" w:rsidP="009D233A">
      <w:pPr>
        <w:spacing w:after="0" w:line="240" w:lineRule="auto"/>
        <w:jc w:val="both"/>
        <w:rPr>
          <w:rFonts w:ascii="Calibri Light" w:eastAsia="SimSun" w:hAnsi="Calibri Light" w:cs="Calibri Light"/>
          <w:b/>
          <w:u w:val="single"/>
        </w:rPr>
      </w:pPr>
    </w:p>
    <w:p w14:paraId="4ADA90A2" w14:textId="77777777" w:rsidR="008A6902" w:rsidRDefault="008A6902" w:rsidP="009D233A">
      <w:pPr>
        <w:spacing w:after="0" w:line="240" w:lineRule="auto"/>
        <w:jc w:val="both"/>
        <w:rPr>
          <w:rFonts w:ascii="Calibri Light" w:eastAsia="SimSun" w:hAnsi="Calibri Light" w:cs="Calibri Light"/>
          <w:b/>
          <w:u w:val="single"/>
        </w:rPr>
      </w:pPr>
    </w:p>
    <w:p w14:paraId="0B7D316B" w14:textId="77777777" w:rsidR="008A6902" w:rsidRDefault="008A6902" w:rsidP="009D233A">
      <w:pPr>
        <w:spacing w:after="0" w:line="240" w:lineRule="auto"/>
        <w:jc w:val="both"/>
        <w:rPr>
          <w:rFonts w:ascii="Calibri Light" w:eastAsia="SimSun" w:hAnsi="Calibri Light" w:cs="Calibri Light"/>
          <w:b/>
          <w:u w:val="single"/>
        </w:rPr>
      </w:pPr>
    </w:p>
    <w:p w14:paraId="30490F13" w14:textId="5CDD82D4" w:rsidR="008A6902" w:rsidRDefault="008A6902" w:rsidP="009D233A">
      <w:pPr>
        <w:spacing w:after="0" w:line="240" w:lineRule="auto"/>
        <w:jc w:val="both"/>
        <w:rPr>
          <w:rFonts w:ascii="Calibri Light" w:eastAsia="SimSun" w:hAnsi="Calibri Light" w:cs="Calibri Light"/>
          <w:b/>
          <w:u w:val="single"/>
        </w:rPr>
      </w:pPr>
      <w:r>
        <w:rPr>
          <w:rFonts w:ascii="Calibri Light" w:eastAsia="SimSun" w:hAnsi="Calibri Light" w:cs="Calibri Light"/>
          <w:b/>
          <w:u w:val="single"/>
        </w:rPr>
        <w:t>Mediatori Interculturali Senior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8A6902" w:rsidRPr="009D233A" w14:paraId="11CE9D7B" w14:textId="77777777" w:rsidTr="001E65B2">
        <w:tc>
          <w:tcPr>
            <w:tcW w:w="8359" w:type="dxa"/>
            <w:tcBorders>
              <w:top w:val="single" w:sz="4" w:space="0" w:color="auto"/>
              <w:left w:val="single" w:sz="4" w:space="0" w:color="auto"/>
              <w:bottom w:val="single" w:sz="4" w:space="0" w:color="auto"/>
              <w:right w:val="single" w:sz="4" w:space="0" w:color="auto"/>
            </w:tcBorders>
            <w:hideMark/>
          </w:tcPr>
          <w:p w14:paraId="0A3FDCAE" w14:textId="77777777" w:rsidR="008A6902" w:rsidRPr="009D233A" w:rsidRDefault="008A6902" w:rsidP="001E65B2">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4F01C425" w14:textId="77777777" w:rsidR="008A6902" w:rsidRPr="009D233A" w:rsidRDefault="008A6902" w:rsidP="001E65B2">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PUNTEGGIO</w:t>
            </w:r>
          </w:p>
        </w:tc>
      </w:tr>
      <w:tr w:rsidR="008A6902" w:rsidRPr="009D233A" w14:paraId="0600055D" w14:textId="77777777" w:rsidTr="001E65B2">
        <w:tc>
          <w:tcPr>
            <w:tcW w:w="8359" w:type="dxa"/>
            <w:tcBorders>
              <w:top w:val="single" w:sz="4" w:space="0" w:color="auto"/>
              <w:left w:val="single" w:sz="4" w:space="0" w:color="auto"/>
              <w:bottom w:val="single" w:sz="4" w:space="0" w:color="auto"/>
              <w:right w:val="single" w:sz="4" w:space="0" w:color="auto"/>
            </w:tcBorders>
            <w:hideMark/>
          </w:tcPr>
          <w:p w14:paraId="3E7C2996" w14:textId="276060E2" w:rsidR="008A6902" w:rsidRPr="009D233A" w:rsidRDefault="008A6902" w:rsidP="001E65B2">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Laurea</w:t>
            </w:r>
            <w:r>
              <w:rPr>
                <w:rFonts w:ascii="Calibri Light" w:eastAsia="SimSun" w:hAnsi="Calibri Light" w:cs="Calibri Light"/>
                <w:sz w:val="20"/>
                <w:szCs w:val="20"/>
              </w:rPr>
              <w:t xml:space="preserve"> in mediazione linguistica o interculturale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543848" w14:textId="667B1899" w:rsidR="008A6902" w:rsidRPr="009D233A" w:rsidRDefault="008A6902" w:rsidP="001E65B2">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w:t>
            </w:r>
            <w:r w:rsidR="00771AAA">
              <w:rPr>
                <w:rFonts w:ascii="Calibri Light" w:eastAsia="SimSun" w:hAnsi="Calibri Light" w:cs="Calibri Light"/>
                <w:sz w:val="20"/>
                <w:szCs w:val="20"/>
              </w:rPr>
              <w:t>5</w:t>
            </w:r>
          </w:p>
        </w:tc>
      </w:tr>
      <w:tr w:rsidR="008A6902" w:rsidRPr="009D233A" w14:paraId="347C88ED" w14:textId="77777777" w:rsidTr="001E65B2">
        <w:tc>
          <w:tcPr>
            <w:tcW w:w="8359" w:type="dxa"/>
            <w:tcBorders>
              <w:top w:val="single" w:sz="4" w:space="0" w:color="auto"/>
              <w:left w:val="single" w:sz="4" w:space="0" w:color="auto"/>
              <w:bottom w:val="single" w:sz="4" w:space="0" w:color="auto"/>
              <w:right w:val="single" w:sz="4" w:space="0" w:color="auto"/>
            </w:tcBorders>
          </w:tcPr>
          <w:p w14:paraId="49DA8724" w14:textId="28B27B9F" w:rsidR="008A6902" w:rsidRPr="009D233A" w:rsidRDefault="008A6902" w:rsidP="008A6902">
            <w:pPr>
              <w:suppressAutoHyphens/>
              <w:spacing w:after="0" w:line="240" w:lineRule="auto"/>
              <w:ind w:left="720"/>
              <w:jc w:val="both"/>
              <w:rPr>
                <w:rFonts w:ascii="Calibri Light" w:eastAsia="SimSun" w:hAnsi="Calibri Light" w:cs="Calibri Light"/>
                <w:sz w:val="20"/>
                <w:szCs w:val="20"/>
              </w:rPr>
            </w:pPr>
            <w:r>
              <w:rPr>
                <w:rFonts w:ascii="Calibri Light" w:eastAsia="SimSun" w:hAnsi="Calibri Light" w:cs="Calibri Light"/>
                <w:sz w:val="20"/>
                <w:szCs w:val="20"/>
              </w:rPr>
              <w:t xml:space="preserve">Titolo di </w:t>
            </w:r>
            <w:r w:rsidR="00771AAA">
              <w:rPr>
                <w:rFonts w:ascii="Calibri Light" w:eastAsia="SimSun" w:hAnsi="Calibri Light" w:cs="Calibri Light"/>
                <w:sz w:val="20"/>
                <w:szCs w:val="20"/>
              </w:rPr>
              <w:t>M</w:t>
            </w:r>
            <w:r>
              <w:rPr>
                <w:rFonts w:ascii="Calibri Light" w:eastAsia="SimSun" w:hAnsi="Calibri Light" w:cs="Calibri Light"/>
                <w:sz w:val="20"/>
                <w:szCs w:val="20"/>
              </w:rPr>
              <w:t>ediatore Culturale iscritto all’albo</w:t>
            </w:r>
          </w:p>
        </w:tc>
        <w:tc>
          <w:tcPr>
            <w:tcW w:w="1275" w:type="dxa"/>
            <w:tcBorders>
              <w:top w:val="single" w:sz="4" w:space="0" w:color="auto"/>
              <w:left w:val="single" w:sz="4" w:space="0" w:color="auto"/>
              <w:bottom w:val="single" w:sz="4" w:space="0" w:color="auto"/>
              <w:right w:val="single" w:sz="4" w:space="0" w:color="auto"/>
            </w:tcBorders>
            <w:vAlign w:val="center"/>
          </w:tcPr>
          <w:p w14:paraId="5F7F5F6C" w14:textId="0A8D6FAA" w:rsidR="008A6902" w:rsidRPr="009D233A" w:rsidRDefault="008A6902" w:rsidP="001E65B2">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w:t>
            </w:r>
            <w:r w:rsidR="00771AAA">
              <w:rPr>
                <w:rFonts w:ascii="Calibri Light" w:eastAsia="SimSun" w:hAnsi="Calibri Light" w:cs="Calibri Light"/>
                <w:sz w:val="20"/>
                <w:szCs w:val="20"/>
              </w:rPr>
              <w:t>5</w:t>
            </w:r>
          </w:p>
        </w:tc>
      </w:tr>
      <w:tr w:rsidR="008A6902" w:rsidRPr="009D233A" w14:paraId="36467F7C" w14:textId="77777777" w:rsidTr="001E65B2">
        <w:tc>
          <w:tcPr>
            <w:tcW w:w="8359" w:type="dxa"/>
            <w:tcBorders>
              <w:top w:val="single" w:sz="4" w:space="0" w:color="auto"/>
              <w:left w:val="single" w:sz="4" w:space="0" w:color="auto"/>
              <w:bottom w:val="single" w:sz="4" w:space="0" w:color="auto"/>
              <w:right w:val="single" w:sz="4" w:space="0" w:color="auto"/>
            </w:tcBorders>
            <w:hideMark/>
          </w:tcPr>
          <w:p w14:paraId="53DAF9B6" w14:textId="77777777" w:rsidR="008A6902" w:rsidRPr="009D233A" w:rsidRDefault="008A6902" w:rsidP="001E65B2">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Precedenti attività professionali svolte c/o Istituti Scolastici congruenti con gli specifici obiettivi formativi dell’insegnamento</w:t>
            </w:r>
            <w:r>
              <w:rPr>
                <w:rFonts w:ascii="Calibri Light" w:eastAsia="SimSun" w:hAnsi="Calibri Light" w:cs="Calibri Light"/>
                <w:sz w:val="20"/>
                <w:szCs w:val="20"/>
              </w:rPr>
              <w:t xml:space="preserve"> </w:t>
            </w:r>
            <w:r w:rsidRPr="009D233A">
              <w:rPr>
                <w:rFonts w:ascii="Calibri Light" w:eastAsia="SimSun" w:hAnsi="Calibri Light" w:cs="Calibri Light"/>
                <w:sz w:val="20"/>
                <w:szCs w:val="20"/>
              </w:rPr>
              <w:t>(</w:t>
            </w:r>
            <w:r>
              <w:rPr>
                <w:rFonts w:ascii="Calibri Light" w:eastAsia="SimSun" w:hAnsi="Calibri Light" w:cs="Calibri Light"/>
                <w:sz w:val="20"/>
                <w:szCs w:val="20"/>
              </w:rPr>
              <w:t>5</w:t>
            </w:r>
            <w:r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AA9C9A" w14:textId="77777777" w:rsidR="008A6902" w:rsidRPr="009D233A" w:rsidRDefault="008A6902" w:rsidP="001E65B2">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 xml:space="preserve">Max </w:t>
            </w:r>
            <w:r>
              <w:rPr>
                <w:rFonts w:ascii="Calibri Light" w:eastAsia="SimSun" w:hAnsi="Calibri Light" w:cs="Calibri Light"/>
                <w:sz w:val="20"/>
                <w:szCs w:val="20"/>
              </w:rPr>
              <w:t>20</w:t>
            </w:r>
          </w:p>
        </w:tc>
      </w:tr>
      <w:tr w:rsidR="008A6902" w:rsidRPr="009D233A" w14:paraId="34BC4D5B" w14:textId="77777777" w:rsidTr="001E65B2">
        <w:tc>
          <w:tcPr>
            <w:tcW w:w="8359" w:type="dxa"/>
            <w:tcBorders>
              <w:top w:val="single" w:sz="4" w:space="0" w:color="auto"/>
              <w:left w:val="single" w:sz="4" w:space="0" w:color="auto"/>
              <w:bottom w:val="single" w:sz="4" w:space="0" w:color="auto"/>
              <w:right w:val="single" w:sz="4" w:space="0" w:color="auto"/>
            </w:tcBorders>
            <w:hideMark/>
          </w:tcPr>
          <w:p w14:paraId="49959316" w14:textId="77777777" w:rsidR="008A6902" w:rsidRPr="009D233A" w:rsidRDefault="008A6902" w:rsidP="001E65B2">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Collaborazione con enti, cooperative o associazioni culturali congruenti con gli specifici obiettivi formativi dell</w:t>
            </w:r>
            <w:r>
              <w:rPr>
                <w:rFonts w:ascii="Calibri Light" w:eastAsia="SimSun" w:hAnsi="Calibri Light" w:cs="Calibri Light"/>
                <w:sz w:val="20"/>
                <w:szCs w:val="20"/>
              </w:rPr>
              <w:t>’</w:t>
            </w:r>
            <w:r w:rsidRPr="009D233A">
              <w:rPr>
                <w:rFonts w:ascii="Calibri Light" w:eastAsia="SimSun" w:hAnsi="Calibri Light" w:cs="Calibri Light"/>
                <w:sz w:val="20"/>
                <w:szCs w:val="20"/>
              </w:rPr>
              <w:t>insegnamento</w:t>
            </w:r>
            <w:r>
              <w:rPr>
                <w:rFonts w:ascii="Calibri Light" w:eastAsia="SimSun" w:hAnsi="Calibri Light" w:cs="Calibri Light"/>
                <w:sz w:val="20"/>
                <w:szCs w:val="20"/>
              </w:rPr>
              <w:t xml:space="preserve"> </w:t>
            </w:r>
            <w:r w:rsidRPr="009D233A">
              <w:rPr>
                <w:rFonts w:ascii="Calibri Light" w:eastAsia="SimSun" w:hAnsi="Calibri Light" w:cs="Calibri Light"/>
                <w:sz w:val="20"/>
                <w:szCs w:val="20"/>
              </w:rPr>
              <w:t>(</w:t>
            </w:r>
            <w:r>
              <w:rPr>
                <w:rFonts w:ascii="Calibri Light" w:eastAsia="SimSun" w:hAnsi="Calibri Light" w:cs="Calibri Light"/>
                <w:sz w:val="20"/>
                <w:szCs w:val="20"/>
              </w:rPr>
              <w:t>5</w:t>
            </w:r>
            <w:r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388112" w14:textId="77777777" w:rsidR="008A6902" w:rsidRPr="009D233A" w:rsidRDefault="008A6902" w:rsidP="001E65B2">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Max 20</w:t>
            </w:r>
          </w:p>
        </w:tc>
      </w:tr>
      <w:tr w:rsidR="008A6902" w:rsidRPr="009D233A" w14:paraId="25A4E6A9" w14:textId="77777777" w:rsidTr="001E65B2">
        <w:tc>
          <w:tcPr>
            <w:tcW w:w="8359" w:type="dxa"/>
            <w:tcBorders>
              <w:top w:val="single" w:sz="4" w:space="0" w:color="auto"/>
              <w:left w:val="single" w:sz="4" w:space="0" w:color="auto"/>
              <w:bottom w:val="single" w:sz="4" w:space="0" w:color="auto"/>
              <w:right w:val="single" w:sz="4" w:space="0" w:color="auto"/>
            </w:tcBorders>
          </w:tcPr>
          <w:p w14:paraId="36F07047" w14:textId="77777777" w:rsidR="008A6902" w:rsidRPr="009D233A" w:rsidRDefault="008A6902" w:rsidP="001E65B2">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tcPr>
          <w:p w14:paraId="411033ED" w14:textId="77777777" w:rsidR="008A6902" w:rsidRPr="009D233A" w:rsidRDefault="008A6902" w:rsidP="001E65B2">
            <w:pPr>
              <w:spacing w:after="0" w:line="240" w:lineRule="auto"/>
              <w:jc w:val="center"/>
              <w:rPr>
                <w:rFonts w:ascii="Calibri Light" w:eastAsia="SimSun" w:hAnsi="Calibri Light" w:cs="Calibri Light"/>
                <w:sz w:val="20"/>
                <w:szCs w:val="20"/>
              </w:rPr>
            </w:pPr>
            <w:r>
              <w:rPr>
                <w:rFonts w:ascii="Calibri Light" w:eastAsia="SimSun" w:hAnsi="Calibri Light" w:cs="Calibri Light"/>
                <w:sz w:val="20"/>
                <w:szCs w:val="20"/>
              </w:rPr>
              <w:t>Max 30</w:t>
            </w:r>
          </w:p>
        </w:tc>
      </w:tr>
    </w:tbl>
    <w:p w14:paraId="4F625410" w14:textId="77777777" w:rsidR="008A6902" w:rsidRDefault="008A6902" w:rsidP="009D233A">
      <w:pPr>
        <w:spacing w:after="0" w:line="240" w:lineRule="auto"/>
        <w:jc w:val="both"/>
        <w:rPr>
          <w:rFonts w:ascii="Calibri Light" w:eastAsia="SimSun" w:hAnsi="Calibri Light" w:cs="Calibri Light"/>
          <w:b/>
          <w:u w:val="single"/>
        </w:rPr>
      </w:pPr>
    </w:p>
    <w:p w14:paraId="0636FA8E" w14:textId="125CA969" w:rsidR="00CC49F1" w:rsidRPr="009D233A" w:rsidRDefault="00CC49F1" w:rsidP="009D233A">
      <w:pPr>
        <w:spacing w:after="0" w:line="240" w:lineRule="auto"/>
        <w:jc w:val="both"/>
        <w:rPr>
          <w:rFonts w:ascii="Calibri Light" w:eastAsia="SimSun" w:hAnsi="Calibri Light" w:cs="Calibri Light"/>
          <w:b/>
          <w:u w:val="single"/>
        </w:rPr>
      </w:pPr>
    </w:p>
    <w:p w14:paraId="3DCF001B" w14:textId="77777777" w:rsidR="00B12771" w:rsidRPr="009D233A" w:rsidRDefault="00B12771" w:rsidP="009D233A">
      <w:pPr>
        <w:spacing w:after="0" w:line="240" w:lineRule="auto"/>
        <w:jc w:val="both"/>
        <w:rPr>
          <w:rFonts w:ascii="Calibri Light" w:eastAsia="SimSun" w:hAnsi="Calibri Light" w:cs="Calibri Light"/>
          <w:b/>
          <w:u w:val="single"/>
        </w:rPr>
      </w:pPr>
    </w:p>
    <w:p w14:paraId="4943F263" w14:textId="77777777" w:rsidR="00CC49F1" w:rsidRPr="009D233A" w:rsidRDefault="00CC49F1" w:rsidP="009D233A">
      <w:pPr>
        <w:spacing w:after="0" w:line="240" w:lineRule="auto"/>
        <w:jc w:val="both"/>
        <w:rPr>
          <w:rFonts w:ascii="Calibri Light" w:eastAsia="SimSun" w:hAnsi="Calibri Light" w:cs="Calibri Light"/>
          <w:b/>
          <w:u w:val="single"/>
        </w:rPr>
      </w:pPr>
      <w:r w:rsidRPr="009D233A">
        <w:rPr>
          <w:rFonts w:ascii="Calibri Light" w:eastAsia="SimSun" w:hAnsi="Calibri Light" w:cs="Calibri Light"/>
          <w:b/>
          <w:u w:val="single"/>
        </w:rPr>
        <w:t>PER EDUCATORI PROFESSIONALI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CC49F1" w:rsidRPr="009D233A" w14:paraId="1069AA51"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4EB68CFE" w14:textId="77777777" w:rsidR="00CC49F1" w:rsidRPr="009D233A" w:rsidRDefault="00CC49F1" w:rsidP="009D233A">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4C4BBB9F" w14:textId="77777777" w:rsidR="00CC49F1" w:rsidRPr="009D233A" w:rsidRDefault="00CC49F1" w:rsidP="009D233A">
            <w:pPr>
              <w:spacing w:after="0" w:line="240" w:lineRule="auto"/>
              <w:jc w:val="center"/>
              <w:rPr>
                <w:rFonts w:ascii="Calibri Light" w:eastAsia="SimSun" w:hAnsi="Calibri Light" w:cs="Calibri Light"/>
                <w:b/>
                <w:sz w:val="20"/>
                <w:szCs w:val="20"/>
              </w:rPr>
            </w:pPr>
            <w:r w:rsidRPr="009D233A">
              <w:rPr>
                <w:rFonts w:ascii="Calibri Light" w:eastAsia="SimSun" w:hAnsi="Calibri Light" w:cs="Calibri Light"/>
                <w:b/>
                <w:sz w:val="20"/>
                <w:szCs w:val="20"/>
              </w:rPr>
              <w:t>PUNTEGGIO</w:t>
            </w:r>
          </w:p>
        </w:tc>
      </w:tr>
      <w:tr w:rsidR="00A127D4" w:rsidRPr="009D233A" w14:paraId="5110EFB7" w14:textId="77777777" w:rsidTr="00BB2E35">
        <w:tc>
          <w:tcPr>
            <w:tcW w:w="8359" w:type="dxa"/>
            <w:tcBorders>
              <w:top w:val="single" w:sz="4" w:space="0" w:color="auto"/>
              <w:left w:val="single" w:sz="4" w:space="0" w:color="auto"/>
              <w:bottom w:val="single" w:sz="4" w:space="0" w:color="auto"/>
              <w:right w:val="single" w:sz="4" w:space="0" w:color="auto"/>
            </w:tcBorders>
            <w:hideMark/>
          </w:tcPr>
          <w:p w14:paraId="40B799F3" w14:textId="77777777" w:rsidR="00A127D4" w:rsidRPr="00A127D4" w:rsidRDefault="00A127D4" w:rsidP="00A127D4">
            <w:pPr>
              <w:numPr>
                <w:ilvl w:val="0"/>
                <w:numId w:val="5"/>
              </w:numPr>
              <w:suppressAutoHyphens/>
              <w:spacing w:after="0" w:line="240" w:lineRule="auto"/>
              <w:jc w:val="both"/>
              <w:rPr>
                <w:rFonts w:ascii="Calibri Light" w:eastAsia="SimSun" w:hAnsi="Calibri Light" w:cs="Calibri Light"/>
                <w:sz w:val="20"/>
                <w:szCs w:val="20"/>
              </w:rPr>
            </w:pPr>
            <w:r w:rsidRPr="00A127D4">
              <w:rPr>
                <w:rFonts w:ascii="Calibri Light" w:eastAsia="SimSun" w:hAnsi="Calibri Light" w:cs="Calibri Light"/>
                <w:sz w:val="20"/>
                <w:szCs w:val="20"/>
              </w:rPr>
              <w:t>Laurea in scienze dell’Educazione/Formazione primaria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99E5C7" w14:textId="77777777" w:rsidR="00A127D4" w:rsidRPr="009D233A" w:rsidRDefault="00A127D4" w:rsidP="009D233A">
            <w:pPr>
              <w:spacing w:after="0" w:line="240" w:lineRule="auto"/>
              <w:jc w:val="center"/>
              <w:rPr>
                <w:rFonts w:ascii="Calibri Light" w:eastAsia="SimSun" w:hAnsi="Calibri Light" w:cs="Calibri Light"/>
                <w:sz w:val="20"/>
                <w:szCs w:val="20"/>
              </w:rPr>
            </w:pPr>
            <w:r>
              <w:rPr>
                <w:rFonts w:ascii="Calibri Light" w:eastAsia="SimSun" w:hAnsi="Calibri Light" w:cs="Calibri Light"/>
                <w:sz w:val="20"/>
                <w:szCs w:val="20"/>
              </w:rPr>
              <w:t>10</w:t>
            </w:r>
          </w:p>
        </w:tc>
      </w:tr>
      <w:tr w:rsidR="00A127D4" w:rsidRPr="009D233A" w14:paraId="2537CF8D" w14:textId="77777777" w:rsidTr="00BB2E35">
        <w:tc>
          <w:tcPr>
            <w:tcW w:w="8359" w:type="dxa"/>
            <w:tcBorders>
              <w:top w:val="single" w:sz="4" w:space="0" w:color="auto"/>
              <w:left w:val="single" w:sz="4" w:space="0" w:color="auto"/>
              <w:bottom w:val="single" w:sz="4" w:space="0" w:color="auto"/>
              <w:right w:val="single" w:sz="4" w:space="0" w:color="auto"/>
            </w:tcBorders>
          </w:tcPr>
          <w:p w14:paraId="11C912F4" w14:textId="77777777" w:rsidR="00A127D4" w:rsidRPr="00A127D4" w:rsidRDefault="00A127D4" w:rsidP="00A127D4">
            <w:pPr>
              <w:numPr>
                <w:ilvl w:val="0"/>
                <w:numId w:val="5"/>
              </w:numPr>
              <w:suppressAutoHyphens/>
              <w:spacing w:after="0" w:line="240" w:lineRule="auto"/>
              <w:jc w:val="both"/>
              <w:rPr>
                <w:rFonts w:ascii="Calibri Light" w:eastAsia="SimSun" w:hAnsi="Calibri Light" w:cs="Calibri Light"/>
                <w:sz w:val="20"/>
                <w:szCs w:val="20"/>
              </w:rPr>
            </w:pPr>
            <w:r w:rsidRPr="00A127D4">
              <w:rPr>
                <w:rFonts w:ascii="Calibri Light" w:eastAsia="SimSun" w:hAnsi="Calibri Light" w:cs="Calibri Light"/>
                <w:sz w:val="20"/>
                <w:szCs w:val="20"/>
              </w:rPr>
              <w:t>Diploma magistrale acquisito entro il 2017</w:t>
            </w:r>
          </w:p>
        </w:tc>
        <w:tc>
          <w:tcPr>
            <w:tcW w:w="1275" w:type="dxa"/>
            <w:tcBorders>
              <w:top w:val="single" w:sz="4" w:space="0" w:color="auto"/>
              <w:left w:val="single" w:sz="4" w:space="0" w:color="auto"/>
              <w:bottom w:val="single" w:sz="4" w:space="0" w:color="auto"/>
              <w:right w:val="single" w:sz="4" w:space="0" w:color="auto"/>
            </w:tcBorders>
            <w:vAlign w:val="center"/>
          </w:tcPr>
          <w:p w14:paraId="69E8DB74" w14:textId="77777777" w:rsidR="00A127D4" w:rsidRPr="009D233A" w:rsidRDefault="00A127D4"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916688" w:rsidRPr="009D233A" w14:paraId="00E866E0" w14:textId="77777777" w:rsidTr="00BB2E35">
        <w:tc>
          <w:tcPr>
            <w:tcW w:w="8359" w:type="dxa"/>
            <w:tcBorders>
              <w:top w:val="single" w:sz="4" w:space="0" w:color="auto"/>
              <w:left w:val="single" w:sz="4" w:space="0" w:color="auto"/>
              <w:bottom w:val="single" w:sz="4" w:space="0" w:color="auto"/>
              <w:right w:val="single" w:sz="4" w:space="0" w:color="auto"/>
            </w:tcBorders>
          </w:tcPr>
          <w:p w14:paraId="692228F7" w14:textId="0381E372" w:rsidR="00916688" w:rsidRPr="009D233A" w:rsidRDefault="00916688"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Corso di perfezionamento/master</w:t>
            </w:r>
            <w:r w:rsidR="00C60683" w:rsidRPr="009D233A">
              <w:rPr>
                <w:rFonts w:ascii="Calibri Light" w:eastAsia="SimSun" w:hAnsi="Calibri Light" w:cs="Calibri Light"/>
                <w:sz w:val="20"/>
                <w:szCs w:val="20"/>
              </w:rPr>
              <w:t xml:space="preserve"> e specializzazione</w:t>
            </w:r>
            <w:r w:rsidRPr="009D233A">
              <w:rPr>
                <w:rFonts w:ascii="Calibri Light" w:eastAsia="SimSun" w:hAnsi="Calibri Light" w:cs="Calibri Light"/>
                <w:sz w:val="20"/>
                <w:szCs w:val="20"/>
              </w:rPr>
              <w:t xml:space="preserve">/corso di formazione o abilitazione inerente l’area tematica con particolare riferimento a percorsi sulla </w:t>
            </w:r>
            <w:r w:rsidR="004E49AB">
              <w:rPr>
                <w:rFonts w:ascii="Calibri Light" w:eastAsia="SimSun" w:hAnsi="Calibri Light" w:cs="Calibri Light"/>
                <w:sz w:val="20"/>
                <w:szCs w:val="20"/>
              </w:rPr>
              <w:t>gestione delle emozioni</w:t>
            </w:r>
            <w:r w:rsidRPr="009D233A">
              <w:rPr>
                <w:rFonts w:ascii="Calibri Light" w:eastAsia="SimSun" w:hAnsi="Calibri Light" w:cs="Calibri Light"/>
                <w:sz w:val="20"/>
                <w:szCs w:val="20"/>
              </w:rPr>
              <w:t xml:space="preserve">  (</w:t>
            </w:r>
            <w:r w:rsidR="009D233A" w:rsidRPr="009D233A">
              <w:rPr>
                <w:rFonts w:ascii="Calibri Light" w:eastAsia="SimSun" w:hAnsi="Calibri Light" w:cs="Calibri Light"/>
                <w:sz w:val="20"/>
                <w:szCs w:val="20"/>
              </w:rPr>
              <w:t>5</w:t>
            </w:r>
            <w:r w:rsidRPr="009D233A">
              <w:rPr>
                <w:rFonts w:ascii="Calibri Light" w:eastAsia="SimSun" w:hAnsi="Calibri Light" w:cs="Calibri Light"/>
                <w:sz w:val="20"/>
                <w:szCs w:val="20"/>
              </w:rPr>
              <w:t xml:space="preserve"> punti per ciascun titolo aggiuntivo)</w:t>
            </w:r>
          </w:p>
        </w:tc>
        <w:tc>
          <w:tcPr>
            <w:tcW w:w="1275" w:type="dxa"/>
            <w:tcBorders>
              <w:top w:val="single" w:sz="4" w:space="0" w:color="auto"/>
              <w:left w:val="single" w:sz="4" w:space="0" w:color="auto"/>
              <w:bottom w:val="single" w:sz="4" w:space="0" w:color="auto"/>
              <w:right w:val="single" w:sz="4" w:space="0" w:color="auto"/>
            </w:tcBorders>
            <w:vAlign w:val="center"/>
          </w:tcPr>
          <w:p w14:paraId="5E8A7647" w14:textId="77777777" w:rsidR="00916688" w:rsidRPr="009D233A" w:rsidRDefault="00916688"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10</w:t>
            </w:r>
          </w:p>
        </w:tc>
      </w:tr>
      <w:tr w:rsidR="00916688" w:rsidRPr="009D233A" w14:paraId="6F8A9FCA" w14:textId="77777777" w:rsidTr="00916688">
        <w:tc>
          <w:tcPr>
            <w:tcW w:w="8359" w:type="dxa"/>
            <w:tcBorders>
              <w:top w:val="single" w:sz="4" w:space="0" w:color="auto"/>
              <w:left w:val="single" w:sz="4" w:space="0" w:color="auto"/>
              <w:bottom w:val="single" w:sz="4" w:space="0" w:color="auto"/>
              <w:right w:val="single" w:sz="4" w:space="0" w:color="auto"/>
            </w:tcBorders>
          </w:tcPr>
          <w:p w14:paraId="6EBF541F" w14:textId="54CABC4C" w:rsidR="00916688" w:rsidRPr="009D233A" w:rsidRDefault="00916688"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t xml:space="preserve">Esperienze lavorative pregresse in progetti finanziati attinenti all’area tematica </w:t>
            </w:r>
            <w:r w:rsidR="004E49AB">
              <w:rPr>
                <w:rFonts w:ascii="Calibri Light" w:eastAsia="SimSun" w:hAnsi="Calibri Light" w:cs="Calibri Light"/>
                <w:sz w:val="20"/>
                <w:szCs w:val="20"/>
              </w:rPr>
              <w:t>sulla gestione delle emozioni</w:t>
            </w:r>
            <w:r w:rsidRPr="009D233A">
              <w:rPr>
                <w:rFonts w:ascii="Calibri Light" w:eastAsia="SimSun" w:hAnsi="Calibri Light" w:cs="Calibri Light"/>
                <w:sz w:val="20"/>
                <w:szCs w:val="20"/>
              </w:rPr>
              <w:t xml:space="preserve"> (</w:t>
            </w:r>
            <w:r w:rsidR="009D233A" w:rsidRPr="009D233A">
              <w:rPr>
                <w:rFonts w:ascii="Calibri Light" w:eastAsia="SimSun" w:hAnsi="Calibri Light" w:cs="Calibri Light"/>
                <w:sz w:val="20"/>
                <w:szCs w:val="20"/>
              </w:rPr>
              <w:t>5</w:t>
            </w:r>
            <w:r w:rsidRPr="009D233A">
              <w:rPr>
                <w:rFonts w:ascii="Calibri Light" w:eastAsia="SimSun" w:hAnsi="Calibri Light" w:cs="Calibri Light"/>
                <w:sz w:val="20"/>
                <w:szCs w:val="20"/>
              </w:rPr>
              <w:t xml:space="preserve">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0B24AC" w14:textId="77777777" w:rsidR="00916688" w:rsidRPr="009D233A" w:rsidRDefault="00916688" w:rsidP="009D233A">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 xml:space="preserve">Max </w:t>
            </w:r>
            <w:r w:rsidR="009D233A" w:rsidRPr="009D233A">
              <w:rPr>
                <w:rFonts w:ascii="Calibri Light" w:eastAsia="SimSun" w:hAnsi="Calibri Light" w:cs="Calibri Light"/>
                <w:sz w:val="20"/>
                <w:szCs w:val="20"/>
              </w:rPr>
              <w:t>20</w:t>
            </w:r>
          </w:p>
        </w:tc>
      </w:tr>
      <w:tr w:rsidR="00916688" w:rsidRPr="009D233A" w14:paraId="5D7EC1A9" w14:textId="77777777" w:rsidTr="00916688">
        <w:tc>
          <w:tcPr>
            <w:tcW w:w="8359" w:type="dxa"/>
            <w:tcBorders>
              <w:top w:val="single" w:sz="4" w:space="0" w:color="auto"/>
              <w:left w:val="single" w:sz="4" w:space="0" w:color="auto"/>
              <w:bottom w:val="single" w:sz="4" w:space="0" w:color="auto"/>
              <w:right w:val="single" w:sz="4" w:space="0" w:color="auto"/>
            </w:tcBorders>
          </w:tcPr>
          <w:p w14:paraId="34210943" w14:textId="77777777" w:rsidR="00916688" w:rsidRPr="009D233A" w:rsidRDefault="00916688" w:rsidP="009D233A">
            <w:pPr>
              <w:numPr>
                <w:ilvl w:val="0"/>
                <w:numId w:val="5"/>
              </w:numPr>
              <w:suppressAutoHyphens/>
              <w:spacing w:after="0" w:line="240" w:lineRule="auto"/>
              <w:jc w:val="both"/>
              <w:rPr>
                <w:rFonts w:ascii="Calibri Light" w:eastAsia="SimSun" w:hAnsi="Calibri Light" w:cs="Calibri Light"/>
                <w:sz w:val="20"/>
                <w:szCs w:val="20"/>
              </w:rPr>
            </w:pPr>
            <w:r w:rsidRPr="009D233A">
              <w:rPr>
                <w:rFonts w:ascii="Calibri Light" w:eastAsia="SimSun" w:hAnsi="Calibri Light" w:cs="Calibri Light"/>
                <w:sz w:val="20"/>
                <w:szCs w:val="20"/>
              </w:rPr>
              <w:lastRenderedPageBreak/>
              <w:t>Esperienza lavorativa connessa all’esercizio della professione presso soggetti pubblici, privati o di attività professionale autonoma</w:t>
            </w:r>
            <w:r w:rsidR="009D233A" w:rsidRPr="009D233A">
              <w:rPr>
                <w:rFonts w:ascii="Calibri Light" w:eastAsia="SimSun" w:hAnsi="Calibri Light" w:cs="Calibri Light"/>
                <w:sz w:val="20"/>
                <w:szCs w:val="20"/>
              </w:rPr>
              <w:t xml:space="preserve"> (5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6D12FF" w14:textId="77777777" w:rsidR="00916688" w:rsidRPr="009D233A" w:rsidRDefault="00916688" w:rsidP="00A127D4">
            <w:pPr>
              <w:spacing w:after="0" w:line="240" w:lineRule="auto"/>
              <w:jc w:val="center"/>
              <w:rPr>
                <w:rFonts w:ascii="Calibri Light" w:eastAsia="SimSun" w:hAnsi="Calibri Light" w:cs="Calibri Light"/>
                <w:sz w:val="20"/>
                <w:szCs w:val="20"/>
              </w:rPr>
            </w:pPr>
            <w:r w:rsidRPr="009D233A">
              <w:rPr>
                <w:rFonts w:ascii="Calibri Light" w:eastAsia="SimSun" w:hAnsi="Calibri Light" w:cs="Calibri Light"/>
                <w:sz w:val="20"/>
                <w:szCs w:val="20"/>
              </w:rPr>
              <w:t xml:space="preserve">Max </w:t>
            </w:r>
            <w:r w:rsidR="00A127D4">
              <w:rPr>
                <w:rFonts w:ascii="Calibri Light" w:eastAsia="SimSun" w:hAnsi="Calibri Light" w:cs="Calibri Light"/>
                <w:sz w:val="20"/>
                <w:szCs w:val="20"/>
              </w:rPr>
              <w:t>20</w:t>
            </w:r>
          </w:p>
        </w:tc>
      </w:tr>
      <w:tr w:rsidR="00A127D4" w:rsidRPr="009D233A" w14:paraId="36583DD0" w14:textId="77777777" w:rsidTr="00916688">
        <w:tc>
          <w:tcPr>
            <w:tcW w:w="8359" w:type="dxa"/>
            <w:tcBorders>
              <w:top w:val="single" w:sz="4" w:space="0" w:color="auto"/>
              <w:left w:val="single" w:sz="4" w:space="0" w:color="auto"/>
              <w:bottom w:val="single" w:sz="4" w:space="0" w:color="auto"/>
              <w:right w:val="single" w:sz="4" w:space="0" w:color="auto"/>
            </w:tcBorders>
          </w:tcPr>
          <w:p w14:paraId="62D86881" w14:textId="77777777" w:rsidR="00A127D4" w:rsidRPr="009D233A" w:rsidRDefault="00A127D4" w:rsidP="009D233A">
            <w:pPr>
              <w:numPr>
                <w:ilvl w:val="0"/>
                <w:numId w:val="5"/>
              </w:numPr>
              <w:suppressAutoHyphens/>
              <w:spacing w:after="0" w:line="240" w:lineRule="auto"/>
              <w:jc w:val="both"/>
              <w:rPr>
                <w:rFonts w:ascii="Calibri Light" w:eastAsia="SimSun" w:hAnsi="Calibri Light" w:cs="Calibri Light"/>
                <w:sz w:val="20"/>
                <w:szCs w:val="20"/>
              </w:rPr>
            </w:pPr>
            <w:r>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tcPr>
          <w:p w14:paraId="232DFD39" w14:textId="77777777" w:rsidR="00A127D4" w:rsidRPr="009D233A" w:rsidRDefault="00A127D4" w:rsidP="009D233A">
            <w:pPr>
              <w:spacing w:after="0" w:line="240" w:lineRule="auto"/>
              <w:jc w:val="center"/>
              <w:rPr>
                <w:rFonts w:ascii="Calibri Light" w:eastAsia="SimSun" w:hAnsi="Calibri Light" w:cs="Calibri Light"/>
                <w:sz w:val="20"/>
                <w:szCs w:val="20"/>
              </w:rPr>
            </w:pPr>
            <w:r>
              <w:rPr>
                <w:rFonts w:ascii="Calibri Light" w:eastAsia="SimSun" w:hAnsi="Calibri Light" w:cs="Calibri Light"/>
                <w:sz w:val="20"/>
                <w:szCs w:val="20"/>
              </w:rPr>
              <w:t xml:space="preserve">Max 30 </w:t>
            </w:r>
          </w:p>
        </w:tc>
      </w:tr>
    </w:tbl>
    <w:p w14:paraId="724820B0" w14:textId="77777777" w:rsidR="00CC49F1" w:rsidRDefault="00CC49F1" w:rsidP="009D233A">
      <w:pPr>
        <w:spacing w:after="0" w:line="240" w:lineRule="auto"/>
        <w:jc w:val="both"/>
        <w:rPr>
          <w:rFonts w:ascii="Calibri Light" w:eastAsia="SimSun" w:hAnsi="Calibri Light" w:cs="Calibri Light"/>
          <w:sz w:val="20"/>
          <w:szCs w:val="20"/>
        </w:rPr>
      </w:pPr>
    </w:p>
    <w:p w14:paraId="069EEFC6" w14:textId="77777777" w:rsidR="00BC5745" w:rsidRDefault="00BC5745" w:rsidP="009D233A">
      <w:pPr>
        <w:spacing w:after="0" w:line="240" w:lineRule="auto"/>
        <w:jc w:val="both"/>
        <w:rPr>
          <w:rFonts w:ascii="Calibri Light" w:eastAsia="SimSun" w:hAnsi="Calibri Light" w:cs="Calibri Light"/>
          <w:sz w:val="20"/>
          <w:szCs w:val="20"/>
        </w:rPr>
      </w:pPr>
    </w:p>
    <w:p w14:paraId="2041A126" w14:textId="77777777" w:rsidR="00BC5745" w:rsidRDefault="00BC5745" w:rsidP="009D233A">
      <w:pPr>
        <w:spacing w:after="0" w:line="240" w:lineRule="auto"/>
        <w:jc w:val="both"/>
        <w:rPr>
          <w:rFonts w:ascii="Calibri Light" w:eastAsia="SimSun" w:hAnsi="Calibri Light" w:cs="Calibri Light"/>
          <w:sz w:val="20"/>
          <w:szCs w:val="20"/>
        </w:rPr>
      </w:pPr>
    </w:p>
    <w:p w14:paraId="129818D7" w14:textId="77777777" w:rsidR="00BC5745" w:rsidRDefault="00BC5745" w:rsidP="009D233A">
      <w:pPr>
        <w:spacing w:after="0" w:line="240" w:lineRule="auto"/>
        <w:jc w:val="both"/>
        <w:rPr>
          <w:rFonts w:ascii="Calibri Light" w:eastAsia="SimSun" w:hAnsi="Calibri Light" w:cs="Calibri Light"/>
          <w:sz w:val="20"/>
          <w:szCs w:val="20"/>
        </w:rPr>
      </w:pPr>
    </w:p>
    <w:p w14:paraId="50CE9FF4" w14:textId="0D54534F" w:rsidR="00BC5745" w:rsidRPr="00BC5745" w:rsidRDefault="00BC5745" w:rsidP="00BC5745">
      <w:pPr>
        <w:numPr>
          <w:ilvl w:val="0"/>
          <w:numId w:val="9"/>
        </w:numPr>
        <w:spacing w:after="0" w:line="240" w:lineRule="auto"/>
        <w:jc w:val="both"/>
        <w:rPr>
          <w:rFonts w:ascii="Calibri Light" w:eastAsia="SimSun" w:hAnsi="Calibri Light" w:cs="Calibri Light"/>
          <w:b/>
          <w:sz w:val="20"/>
          <w:szCs w:val="20"/>
          <w:u w:val="single"/>
        </w:rPr>
      </w:pPr>
      <w:r w:rsidRPr="00BC5745">
        <w:rPr>
          <w:rFonts w:ascii="Calibri Light" w:eastAsia="SimSun" w:hAnsi="Calibri Light" w:cs="Calibri Light"/>
          <w:b/>
          <w:sz w:val="20"/>
          <w:szCs w:val="20"/>
          <w:u w:val="single"/>
        </w:rPr>
        <w:t xml:space="preserve">PER TUTOR PERCORSI </w:t>
      </w:r>
      <w:r w:rsidR="001059D2">
        <w:rPr>
          <w:rFonts w:ascii="Calibri Light" w:eastAsia="SimSun" w:hAnsi="Calibri Light" w:cs="Calibri Light"/>
          <w:b/>
          <w:sz w:val="20"/>
          <w:szCs w:val="20"/>
          <w:u w:val="single"/>
        </w:rPr>
        <w:t>D</w:t>
      </w:r>
      <w:r w:rsidRPr="00BC5745">
        <w:rPr>
          <w:rFonts w:ascii="Calibri Light" w:eastAsia="SimSun" w:hAnsi="Calibri Light" w:cs="Calibri Light"/>
          <w:b/>
          <w:sz w:val="20"/>
          <w:szCs w:val="20"/>
          <w:u w:val="single"/>
        </w:rPr>
        <w:t>I</w:t>
      </w:r>
      <w:r w:rsidR="001059D2">
        <w:rPr>
          <w:rFonts w:ascii="Calibri Light" w:eastAsia="SimSun" w:hAnsi="Calibri Light" w:cs="Calibri Light"/>
          <w:b/>
          <w:sz w:val="20"/>
          <w:szCs w:val="20"/>
          <w:u w:val="single"/>
        </w:rPr>
        <w:t>MEDIAZIONE INTERCULTURALE</w:t>
      </w:r>
      <w:r w:rsidRPr="00BC5745">
        <w:rPr>
          <w:rFonts w:ascii="Calibri Light" w:eastAsia="SimSun" w:hAnsi="Calibri Light" w:cs="Calibri Light"/>
          <w:b/>
          <w:sz w:val="20"/>
          <w:szCs w:val="20"/>
          <w:u w:val="single"/>
        </w:rPr>
        <w:t>/</w:t>
      </w:r>
      <w:r w:rsidR="001059D2">
        <w:rPr>
          <w:rFonts w:ascii="Calibri Light" w:eastAsia="SimSun" w:hAnsi="Calibri Light" w:cs="Calibri Light"/>
          <w:b/>
          <w:sz w:val="20"/>
          <w:szCs w:val="20"/>
          <w:u w:val="single"/>
        </w:rPr>
        <w:t>LINGUISTICA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BC5745" w:rsidRPr="00BC5745" w14:paraId="01CEB6BA" w14:textId="77777777" w:rsidTr="00BC5745">
        <w:tc>
          <w:tcPr>
            <w:tcW w:w="8359" w:type="dxa"/>
            <w:tcBorders>
              <w:top w:val="single" w:sz="4" w:space="0" w:color="auto"/>
              <w:left w:val="single" w:sz="4" w:space="0" w:color="auto"/>
              <w:bottom w:val="single" w:sz="4" w:space="0" w:color="auto"/>
              <w:right w:val="single" w:sz="4" w:space="0" w:color="auto"/>
            </w:tcBorders>
            <w:hideMark/>
          </w:tcPr>
          <w:p w14:paraId="21DB21A5" w14:textId="77777777" w:rsidR="00BC5745" w:rsidRPr="00BC5745" w:rsidRDefault="00BC5745" w:rsidP="00BC5745">
            <w:pPr>
              <w:spacing w:after="0" w:line="240" w:lineRule="auto"/>
              <w:jc w:val="both"/>
              <w:rPr>
                <w:rFonts w:ascii="Calibri Light" w:eastAsia="SimSun" w:hAnsi="Calibri Light" w:cs="Calibri Light"/>
                <w:b/>
                <w:sz w:val="20"/>
                <w:szCs w:val="20"/>
              </w:rPr>
            </w:pPr>
            <w:r w:rsidRPr="00BC5745">
              <w:rPr>
                <w:rFonts w:ascii="Calibri Light" w:eastAsia="SimSun" w:hAnsi="Calibri Light" w:cs="Calibri Light"/>
                <w:b/>
                <w:sz w:val="20"/>
                <w:szCs w:val="20"/>
              </w:rPr>
              <w:t>CRITERI DI VALUTAZIONE</w:t>
            </w:r>
          </w:p>
        </w:tc>
        <w:tc>
          <w:tcPr>
            <w:tcW w:w="1275" w:type="dxa"/>
            <w:tcBorders>
              <w:top w:val="single" w:sz="4" w:space="0" w:color="auto"/>
              <w:left w:val="single" w:sz="4" w:space="0" w:color="auto"/>
              <w:bottom w:val="single" w:sz="4" w:space="0" w:color="auto"/>
              <w:right w:val="single" w:sz="4" w:space="0" w:color="auto"/>
            </w:tcBorders>
            <w:hideMark/>
          </w:tcPr>
          <w:p w14:paraId="6EA66DC9" w14:textId="77777777" w:rsidR="00BC5745" w:rsidRPr="00BC5745" w:rsidRDefault="00BC5745" w:rsidP="00BC5745">
            <w:pPr>
              <w:spacing w:after="0" w:line="240" w:lineRule="auto"/>
              <w:jc w:val="both"/>
              <w:rPr>
                <w:rFonts w:ascii="Calibri Light" w:eastAsia="SimSun" w:hAnsi="Calibri Light" w:cs="Calibri Light"/>
                <w:b/>
                <w:sz w:val="20"/>
                <w:szCs w:val="20"/>
              </w:rPr>
            </w:pPr>
            <w:r w:rsidRPr="00BC5745">
              <w:rPr>
                <w:rFonts w:ascii="Calibri Light" w:eastAsia="SimSun" w:hAnsi="Calibri Light" w:cs="Calibri Light"/>
                <w:b/>
                <w:sz w:val="20"/>
                <w:szCs w:val="20"/>
              </w:rPr>
              <w:t>PUNTEGGIO</w:t>
            </w:r>
          </w:p>
        </w:tc>
      </w:tr>
      <w:tr w:rsidR="00BC5745" w:rsidRPr="00BC5745" w14:paraId="0E6E99A1" w14:textId="77777777" w:rsidTr="00BC5745">
        <w:tc>
          <w:tcPr>
            <w:tcW w:w="8359" w:type="dxa"/>
            <w:tcBorders>
              <w:top w:val="single" w:sz="4" w:space="0" w:color="auto"/>
              <w:left w:val="single" w:sz="4" w:space="0" w:color="auto"/>
              <w:bottom w:val="single" w:sz="4" w:space="0" w:color="auto"/>
              <w:right w:val="single" w:sz="4" w:space="0" w:color="auto"/>
            </w:tcBorders>
            <w:hideMark/>
          </w:tcPr>
          <w:p w14:paraId="7244B70A" w14:textId="77777777" w:rsidR="00BC5745" w:rsidRPr="00BC5745" w:rsidRDefault="00BC5745" w:rsidP="00BC5745">
            <w:pPr>
              <w:numPr>
                <w:ilvl w:val="0"/>
                <w:numId w:val="10"/>
              </w:num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Diploma scuola secondaria superiore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2EE0B0" w14:textId="77777777" w:rsidR="00BC5745" w:rsidRPr="00BC5745" w:rsidRDefault="00BC5745" w:rsidP="00BC5745">
            <w:p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10</w:t>
            </w:r>
          </w:p>
        </w:tc>
      </w:tr>
      <w:tr w:rsidR="00BC5745" w:rsidRPr="00BC5745" w14:paraId="12E61416" w14:textId="77777777" w:rsidTr="00BC5745">
        <w:tc>
          <w:tcPr>
            <w:tcW w:w="8359" w:type="dxa"/>
            <w:tcBorders>
              <w:top w:val="single" w:sz="4" w:space="0" w:color="auto"/>
              <w:left w:val="single" w:sz="4" w:space="0" w:color="auto"/>
              <w:bottom w:val="single" w:sz="4" w:space="0" w:color="auto"/>
              <w:right w:val="single" w:sz="4" w:space="0" w:color="auto"/>
            </w:tcBorders>
            <w:hideMark/>
          </w:tcPr>
          <w:p w14:paraId="44087939" w14:textId="77777777" w:rsidR="00BC5745" w:rsidRPr="00BC5745" w:rsidRDefault="00BC5745" w:rsidP="00BC5745">
            <w:pPr>
              <w:numPr>
                <w:ilvl w:val="0"/>
                <w:numId w:val="10"/>
              </w:num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Esperienza specifica in gestione attività simili all’oggetto del presente incarico (5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1F6157" w14:textId="77777777" w:rsidR="00BC5745" w:rsidRPr="00BC5745" w:rsidRDefault="00BC5745" w:rsidP="00BC5745">
            <w:p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Max 30</w:t>
            </w:r>
          </w:p>
        </w:tc>
      </w:tr>
      <w:tr w:rsidR="00BC5745" w:rsidRPr="00BC5745" w14:paraId="73CB3C5E" w14:textId="77777777" w:rsidTr="00BC5745">
        <w:tc>
          <w:tcPr>
            <w:tcW w:w="8359" w:type="dxa"/>
            <w:tcBorders>
              <w:top w:val="single" w:sz="4" w:space="0" w:color="auto"/>
              <w:left w:val="single" w:sz="4" w:space="0" w:color="auto"/>
              <w:bottom w:val="single" w:sz="4" w:space="0" w:color="auto"/>
              <w:right w:val="single" w:sz="4" w:space="0" w:color="auto"/>
            </w:tcBorders>
            <w:hideMark/>
          </w:tcPr>
          <w:p w14:paraId="1F9D3C6D" w14:textId="77777777" w:rsidR="00BC5745" w:rsidRPr="00BC5745" w:rsidRDefault="00BC5745" w:rsidP="00BC5745">
            <w:pPr>
              <w:numPr>
                <w:ilvl w:val="0"/>
                <w:numId w:val="10"/>
              </w:num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Esperienze specifiche in progetti educativi finanziati da FONDO PON/POR/POF ed altri Fondi nazionali e regionali rivolti a bambini di scuola infanzia e primaria (5 punti per ogni esperienza maturata)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23F06B" w14:textId="77777777" w:rsidR="00BC5745" w:rsidRPr="00BC5745" w:rsidRDefault="00BC5745" w:rsidP="00BC5745">
            <w:p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Max  30</w:t>
            </w:r>
          </w:p>
        </w:tc>
      </w:tr>
      <w:tr w:rsidR="00BC5745" w:rsidRPr="00BC5745" w14:paraId="4BCC43A7" w14:textId="77777777" w:rsidTr="00BC5745">
        <w:tc>
          <w:tcPr>
            <w:tcW w:w="8359" w:type="dxa"/>
            <w:tcBorders>
              <w:top w:val="single" w:sz="4" w:space="0" w:color="auto"/>
              <w:left w:val="single" w:sz="4" w:space="0" w:color="auto"/>
              <w:bottom w:val="single" w:sz="4" w:space="0" w:color="auto"/>
              <w:right w:val="single" w:sz="4" w:space="0" w:color="auto"/>
            </w:tcBorders>
            <w:hideMark/>
          </w:tcPr>
          <w:p w14:paraId="56D7D9F5" w14:textId="77777777" w:rsidR="00BC5745" w:rsidRPr="00BC5745" w:rsidRDefault="00BC5745" w:rsidP="00BC5745">
            <w:pPr>
              <w:numPr>
                <w:ilvl w:val="0"/>
                <w:numId w:val="10"/>
              </w:num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Colloquio motivazionale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D176EE" w14:textId="77777777" w:rsidR="00BC5745" w:rsidRPr="00BC5745" w:rsidRDefault="00BC5745" w:rsidP="00BC5745">
            <w:pPr>
              <w:spacing w:after="0" w:line="240" w:lineRule="auto"/>
              <w:jc w:val="both"/>
              <w:rPr>
                <w:rFonts w:ascii="Calibri Light" w:eastAsia="SimSun" w:hAnsi="Calibri Light" w:cs="Calibri Light"/>
                <w:sz w:val="20"/>
                <w:szCs w:val="20"/>
              </w:rPr>
            </w:pPr>
            <w:r w:rsidRPr="00BC5745">
              <w:rPr>
                <w:rFonts w:ascii="Calibri Light" w:eastAsia="SimSun" w:hAnsi="Calibri Light" w:cs="Calibri Light"/>
                <w:sz w:val="20"/>
                <w:szCs w:val="20"/>
              </w:rPr>
              <w:t>Max 30</w:t>
            </w:r>
          </w:p>
        </w:tc>
      </w:tr>
    </w:tbl>
    <w:p w14:paraId="6FBBA555" w14:textId="77777777" w:rsidR="00BC5745" w:rsidRDefault="00BC5745" w:rsidP="009D233A">
      <w:pPr>
        <w:spacing w:after="0" w:line="240" w:lineRule="auto"/>
        <w:jc w:val="both"/>
        <w:rPr>
          <w:rFonts w:ascii="Calibri Light" w:eastAsia="SimSun" w:hAnsi="Calibri Light" w:cs="Calibri Light"/>
          <w:sz w:val="20"/>
          <w:szCs w:val="20"/>
        </w:rPr>
      </w:pPr>
    </w:p>
    <w:p w14:paraId="24102834" w14:textId="77777777" w:rsidR="00BC5745" w:rsidRDefault="00BC5745" w:rsidP="009D233A">
      <w:pPr>
        <w:spacing w:after="0" w:line="240" w:lineRule="auto"/>
        <w:jc w:val="both"/>
        <w:rPr>
          <w:rFonts w:ascii="Calibri Light" w:eastAsia="SimSun" w:hAnsi="Calibri Light" w:cs="Calibri Light"/>
          <w:sz w:val="20"/>
          <w:szCs w:val="20"/>
        </w:rPr>
      </w:pPr>
    </w:p>
    <w:p w14:paraId="6AE5A5BE" w14:textId="77777777" w:rsidR="00BC5745" w:rsidRDefault="00BC5745" w:rsidP="009D233A">
      <w:pPr>
        <w:spacing w:after="0" w:line="240" w:lineRule="auto"/>
        <w:jc w:val="both"/>
        <w:rPr>
          <w:rFonts w:ascii="Calibri Light" w:eastAsia="SimSun" w:hAnsi="Calibri Light" w:cs="Calibri Light"/>
          <w:sz w:val="20"/>
          <w:szCs w:val="20"/>
        </w:rPr>
      </w:pPr>
    </w:p>
    <w:p w14:paraId="3214493C" w14:textId="77777777" w:rsidR="00BC5745" w:rsidRPr="009D233A" w:rsidRDefault="00BC5745" w:rsidP="009D233A">
      <w:pPr>
        <w:spacing w:after="0" w:line="240" w:lineRule="auto"/>
        <w:jc w:val="both"/>
        <w:rPr>
          <w:rFonts w:ascii="Calibri Light" w:eastAsia="SimSun" w:hAnsi="Calibri Light" w:cs="Calibri Light"/>
          <w:sz w:val="20"/>
          <w:szCs w:val="20"/>
        </w:rPr>
      </w:pPr>
    </w:p>
    <w:p w14:paraId="541AEEC1" w14:textId="77777777" w:rsidR="00232A76" w:rsidRPr="009D233A"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TUTELA DELLA PRIVACY</w:t>
      </w:r>
    </w:p>
    <w:p w14:paraId="284654D5"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Nell’istanza di partecipazione gli interessati dovranno esprimere il loro consenso al trattamento ed alla comunicazione dei propri dati personali nei limiti e per le finalità e la durata necessaria per gli adempimenti connessi al rapporto di lavoro di cui al presente avviso. </w:t>
      </w:r>
    </w:p>
    <w:p w14:paraId="2D312661"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I dati dei quali l’Istituto entrerà in possesso a seguito del presente avviso pubblico saranno trattati e raccolti, nel rispetto del Reg. Europeo 679/2016, ai fini del procedimento per il quale vengono rilasciati e verranno utilizzati esclusivamente per tale scopo e, comunque, nell’ambito dell’attività istituzionale dell’istituto. </w:t>
      </w:r>
    </w:p>
    <w:p w14:paraId="519A1727" w14:textId="77777777" w:rsidR="00232A76" w:rsidRPr="009D233A" w:rsidRDefault="00232A76" w:rsidP="009D233A">
      <w:pPr>
        <w:spacing w:after="0" w:line="240" w:lineRule="auto"/>
        <w:jc w:val="both"/>
        <w:rPr>
          <w:rFonts w:ascii="Calibri Light" w:hAnsi="Calibri Light" w:cs="Calibri Light"/>
          <w:sz w:val="20"/>
          <w:szCs w:val="20"/>
        </w:rPr>
      </w:pPr>
    </w:p>
    <w:p w14:paraId="1F770AB0" w14:textId="77777777" w:rsidR="00D00BF9" w:rsidRDefault="00D00BF9" w:rsidP="009D233A">
      <w:pPr>
        <w:spacing w:after="0" w:line="240" w:lineRule="auto"/>
        <w:jc w:val="both"/>
        <w:rPr>
          <w:rFonts w:ascii="Calibri Light" w:hAnsi="Calibri Light" w:cs="Calibri Light"/>
          <w:b/>
          <w:sz w:val="20"/>
          <w:szCs w:val="20"/>
          <w:u w:val="single"/>
        </w:rPr>
      </w:pPr>
      <w:r w:rsidRPr="00D00BF9">
        <w:rPr>
          <w:rFonts w:ascii="Calibri Light" w:hAnsi="Calibri Light" w:cs="Calibri Light"/>
          <w:b/>
          <w:sz w:val="20"/>
          <w:szCs w:val="20"/>
          <w:u w:val="single"/>
        </w:rPr>
        <w:t xml:space="preserve">ATTRIBUZIONE INCARICO – DURATA </w:t>
      </w:r>
    </w:p>
    <w:p w14:paraId="34E1BB69"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sz w:val="20"/>
          <w:szCs w:val="20"/>
        </w:rPr>
        <w:t xml:space="preserve">L’attribuzione dell’incarico al personale interno avverrà tramite provvedimento ad personam secondo la normativa vigente. L’incarico/contratto sarà stipulato anche in presenza di un solo curriculum rispondente alle esigenze progettuali. La prestazione deve essere svolta personalmente dal soggetto individuato. </w:t>
      </w:r>
      <w:r>
        <w:rPr>
          <w:rFonts w:ascii="Calibri Light" w:hAnsi="Calibri Light" w:cs="Calibri Light"/>
          <w:sz w:val="20"/>
          <w:szCs w:val="20"/>
        </w:rPr>
        <w:t>La Committente</w:t>
      </w:r>
      <w:r w:rsidRPr="00D00BF9">
        <w:rPr>
          <w:rFonts w:ascii="Calibri Light" w:hAnsi="Calibri Light" w:cs="Calibri Light"/>
          <w:sz w:val="20"/>
          <w:szCs w:val="20"/>
        </w:rPr>
        <w:t xml:space="preserve"> potrà recedere anticipatamente dal rapporto, senza preavviso, qualora il collaboratore non presti la propria attività conformemente agli indirizzi impartiti e/o non svolga la prestazione nelle modalità pattuite, liquidando il collaboratore stesso in relazione allo stato di avanzamento della prestazione. La durata dell’incarico decorre dall’atto di individuazione, in funzione delle esigenze operative della Istituzione scolastica e, comunque fino al termine della realizzazione dell’Azione in questione. </w:t>
      </w:r>
    </w:p>
    <w:p w14:paraId="52DF6AD5" w14:textId="77777777" w:rsidR="00D00BF9" w:rsidRDefault="00D00BF9" w:rsidP="009D233A">
      <w:pPr>
        <w:spacing w:after="0" w:line="240" w:lineRule="auto"/>
        <w:jc w:val="both"/>
        <w:rPr>
          <w:rFonts w:ascii="Calibri Light" w:hAnsi="Calibri Light" w:cs="Calibri Light"/>
          <w:sz w:val="20"/>
          <w:szCs w:val="20"/>
        </w:rPr>
      </w:pPr>
    </w:p>
    <w:p w14:paraId="6012565A"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b/>
          <w:sz w:val="20"/>
          <w:szCs w:val="20"/>
          <w:u w:val="single"/>
        </w:rPr>
        <w:t>RINUNCIA E SURROGA</w:t>
      </w:r>
      <w:r w:rsidRPr="00D00BF9">
        <w:rPr>
          <w:rFonts w:ascii="Calibri Light" w:hAnsi="Calibri Light" w:cs="Calibri Light"/>
          <w:sz w:val="20"/>
          <w:szCs w:val="20"/>
        </w:rPr>
        <w:t xml:space="preserve"> </w:t>
      </w:r>
    </w:p>
    <w:p w14:paraId="3A87A6E4" w14:textId="77777777" w:rsidR="00D00BF9" w:rsidRDefault="00D00BF9" w:rsidP="009D233A">
      <w:pPr>
        <w:spacing w:after="0" w:line="240" w:lineRule="auto"/>
        <w:jc w:val="both"/>
        <w:rPr>
          <w:rFonts w:ascii="Calibri Light" w:hAnsi="Calibri Light" w:cs="Calibri Light"/>
          <w:sz w:val="20"/>
          <w:szCs w:val="20"/>
        </w:rPr>
      </w:pPr>
      <w:r w:rsidRPr="00D00BF9">
        <w:rPr>
          <w:rFonts w:ascii="Calibri Light" w:hAnsi="Calibri Light" w:cs="Calibri Light"/>
          <w:sz w:val="20"/>
          <w:szCs w:val="20"/>
        </w:rPr>
        <w:t xml:space="preserve">In caso di rinuncia alla nomina, da presentarsi entro due giorni dalla comunicazione di avvenuta selezione, si procederà alla surroga utilizzando la graduatoria di merito. </w:t>
      </w:r>
    </w:p>
    <w:p w14:paraId="011A5DC3" w14:textId="77777777" w:rsidR="00D00BF9" w:rsidRPr="00D00BF9" w:rsidRDefault="00D00BF9" w:rsidP="009D233A">
      <w:pPr>
        <w:spacing w:after="0" w:line="240" w:lineRule="auto"/>
        <w:jc w:val="both"/>
        <w:rPr>
          <w:rFonts w:ascii="Calibri Light" w:hAnsi="Calibri Light" w:cs="Calibri Light"/>
          <w:sz w:val="20"/>
          <w:szCs w:val="20"/>
        </w:rPr>
      </w:pPr>
    </w:p>
    <w:p w14:paraId="6B8BA8A6" w14:textId="77777777" w:rsidR="00232A76"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PUBBLICIZZAZIONE E DIFFUSIONE</w:t>
      </w:r>
    </w:p>
    <w:p w14:paraId="67D1EBF4"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Al presente avviso è data diffusione mediante pubblicazione sul Sito web dell’Ente e sui canali social. </w:t>
      </w:r>
    </w:p>
    <w:p w14:paraId="7B55DA8F" w14:textId="77777777" w:rsidR="00232A76" w:rsidRPr="009D233A" w:rsidRDefault="00232A76" w:rsidP="009D233A">
      <w:pPr>
        <w:spacing w:after="0" w:line="240" w:lineRule="auto"/>
        <w:jc w:val="both"/>
        <w:rPr>
          <w:rFonts w:ascii="Calibri Light" w:hAnsi="Calibri Light" w:cs="Calibri Light"/>
          <w:sz w:val="20"/>
          <w:szCs w:val="20"/>
        </w:rPr>
      </w:pPr>
    </w:p>
    <w:p w14:paraId="27AEA7DF" w14:textId="77777777" w:rsidR="00232A76" w:rsidRPr="009D233A" w:rsidRDefault="00232A76" w:rsidP="009D233A">
      <w:pPr>
        <w:spacing w:after="0" w:line="240" w:lineRule="auto"/>
        <w:jc w:val="both"/>
        <w:rPr>
          <w:rFonts w:ascii="Calibri Light" w:hAnsi="Calibri Light" w:cs="Calibri Light"/>
          <w:b/>
          <w:sz w:val="20"/>
          <w:szCs w:val="20"/>
          <w:u w:val="single"/>
        </w:rPr>
      </w:pPr>
      <w:r w:rsidRPr="009D233A">
        <w:rPr>
          <w:rFonts w:ascii="Calibri Light" w:hAnsi="Calibri Light" w:cs="Calibri Light"/>
          <w:b/>
          <w:sz w:val="20"/>
          <w:szCs w:val="20"/>
          <w:u w:val="single"/>
        </w:rPr>
        <w:t>DISPOSIZIONI FINALI</w:t>
      </w:r>
    </w:p>
    <w:p w14:paraId="726ADCAB" w14:textId="77777777"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t xml:space="preserve">Le disposizioni contenute nel presente avviso hanno, a tutti gli effetti, norma regolamentare e contrattuale. Per quanto non previsto si fa espresso riferimento alla vigente normativa nazionale e comunitaria. </w:t>
      </w:r>
    </w:p>
    <w:p w14:paraId="08A070FA" w14:textId="77777777" w:rsidR="00232A76" w:rsidRPr="009D233A" w:rsidRDefault="00232A76" w:rsidP="009D233A">
      <w:pPr>
        <w:spacing w:after="0" w:line="240" w:lineRule="auto"/>
        <w:jc w:val="both"/>
        <w:rPr>
          <w:rFonts w:ascii="Calibri Light" w:hAnsi="Calibri Light" w:cs="Calibri Light"/>
          <w:sz w:val="20"/>
          <w:szCs w:val="20"/>
        </w:rPr>
      </w:pPr>
    </w:p>
    <w:p w14:paraId="0E1AED2E" w14:textId="2AB4FDF9" w:rsidR="00232A76" w:rsidRPr="009D233A" w:rsidRDefault="00232A76" w:rsidP="009D233A">
      <w:pPr>
        <w:spacing w:after="0" w:line="240" w:lineRule="auto"/>
        <w:jc w:val="both"/>
        <w:rPr>
          <w:rFonts w:ascii="Calibri Light" w:hAnsi="Calibri Light" w:cs="Calibri Light"/>
          <w:sz w:val="20"/>
          <w:szCs w:val="20"/>
        </w:rPr>
      </w:pPr>
      <w:r w:rsidRPr="009D233A">
        <w:rPr>
          <w:rFonts w:ascii="Calibri Light" w:hAnsi="Calibri Light" w:cs="Calibri Light"/>
          <w:sz w:val="20"/>
          <w:szCs w:val="20"/>
        </w:rPr>
        <w:lastRenderedPageBreak/>
        <w:t>Il Responsabile del Trattamento dati è il Presidente Dott</w:t>
      </w:r>
      <w:r w:rsidR="008B5E2F">
        <w:rPr>
          <w:rFonts w:ascii="Calibri Light" w:hAnsi="Calibri Light" w:cs="Calibri Light"/>
          <w:sz w:val="20"/>
          <w:szCs w:val="20"/>
        </w:rPr>
        <w:t>.ssa Silvia Silvana Curatelo</w:t>
      </w:r>
    </w:p>
    <w:p w14:paraId="3A09C6B1" w14:textId="77777777" w:rsidR="00CA50FD" w:rsidRPr="009D233A" w:rsidRDefault="00CA50FD" w:rsidP="009D233A">
      <w:pPr>
        <w:spacing w:after="0" w:line="240" w:lineRule="auto"/>
        <w:jc w:val="both"/>
        <w:rPr>
          <w:rFonts w:ascii="Calibri Light" w:hAnsi="Calibri Light" w:cs="Calibri Light"/>
          <w:sz w:val="20"/>
          <w:szCs w:val="20"/>
        </w:rPr>
      </w:pPr>
    </w:p>
    <w:sectPr w:rsidR="00CA50FD" w:rsidRPr="009D233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BD22" w14:textId="77777777" w:rsidR="000D43AF" w:rsidRDefault="000D43AF" w:rsidP="00F21A20">
      <w:pPr>
        <w:spacing w:after="0" w:line="240" w:lineRule="auto"/>
      </w:pPr>
      <w:r>
        <w:separator/>
      </w:r>
    </w:p>
  </w:endnote>
  <w:endnote w:type="continuationSeparator" w:id="0">
    <w:p w14:paraId="6FFA1B51" w14:textId="77777777" w:rsidR="000D43AF" w:rsidRDefault="000D43AF" w:rsidP="00F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MTLigh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4678" w14:textId="77777777" w:rsidR="00CF5C94" w:rsidRDefault="00CF5C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F07C" w14:textId="76E4C682" w:rsidR="00527306" w:rsidRPr="00E85D40" w:rsidRDefault="00E85D40">
    <w:pPr>
      <w:pStyle w:val="Pidipagina"/>
      <w:rPr>
        <w:noProof/>
        <w:lang w:val="en-GB" w:eastAsia="en-GB"/>
      </w:rPr>
    </w:pPr>
    <w:r>
      <w:rPr>
        <w:noProof/>
        <w:lang w:val="en-GB" w:eastAsia="en-GB"/>
      </w:rPr>
      <w:t xml:space="preserve">                                         </w:t>
    </w:r>
    <w:r w:rsidRPr="00530BA1">
      <w:rPr>
        <w:noProof/>
      </w:rPr>
      <w:drawing>
        <wp:inline distT="0" distB="0" distL="0" distR="0" wp14:anchorId="421BAF09" wp14:editId="79777587">
          <wp:extent cx="1188720" cy="1005840"/>
          <wp:effectExtent l="0" t="0" r="0" b="3810"/>
          <wp:docPr id="3" name="Immagine 3" descr="C:\Users\Sonia\Desktop\log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onia\Desktop\logo-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0058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956" w14:textId="77777777" w:rsidR="00CF5C94" w:rsidRDefault="00CF5C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6BEB" w14:textId="77777777" w:rsidR="000D43AF" w:rsidRDefault="000D43AF" w:rsidP="00F21A20">
      <w:pPr>
        <w:spacing w:after="0" w:line="240" w:lineRule="auto"/>
      </w:pPr>
      <w:r>
        <w:separator/>
      </w:r>
    </w:p>
  </w:footnote>
  <w:footnote w:type="continuationSeparator" w:id="0">
    <w:p w14:paraId="54AB302A" w14:textId="77777777" w:rsidR="000D43AF" w:rsidRDefault="000D43AF" w:rsidP="00F21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EF9F" w14:textId="77777777" w:rsidR="00CF5C94" w:rsidRDefault="00CF5C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8C79" w14:textId="68C8ADA5" w:rsidR="00527306" w:rsidRDefault="00527306" w:rsidP="00326855">
    <w:pPr>
      <w:pStyle w:val="Corpotesto"/>
      <w:ind w:left="3686"/>
      <w:jc w:val="both"/>
      <w:rPr>
        <w:rFonts w:ascii="Times New Roman" w:hAnsi="Times New Roman" w:cs="Times New Roman"/>
        <w:color w:val="002060"/>
        <w:sz w:val="24"/>
        <w:szCs w:val="20"/>
        <w:lang w:eastAsia="it-IT" w:bidi="it-IT"/>
      </w:rPr>
    </w:pPr>
    <w:r>
      <w:rPr>
        <w:noProof/>
        <w:lang w:eastAsia="it-IT"/>
      </w:rPr>
      <w:drawing>
        <wp:anchor distT="0" distB="0" distL="114300" distR="114300" simplePos="0" relativeHeight="251659264" behindDoc="0" locked="0" layoutInCell="1" allowOverlap="1" wp14:anchorId="5B90813D" wp14:editId="51BADA8D">
          <wp:simplePos x="0" y="0"/>
          <wp:positionH relativeFrom="column">
            <wp:posOffset>-87630</wp:posOffset>
          </wp:positionH>
          <wp:positionV relativeFrom="paragraph">
            <wp:posOffset>0</wp:posOffset>
          </wp:positionV>
          <wp:extent cx="2156460" cy="4953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910">
      <w:rPr>
        <w:rFonts w:ascii="Times New Roman" w:hAnsi="Times New Roman" w:cs="Times New Roman"/>
        <w:color w:val="002060"/>
        <w:sz w:val="24"/>
        <w:szCs w:val="20"/>
        <w:lang w:eastAsia="it-IT" w:bidi="it-IT"/>
      </w:rPr>
      <w:t xml:space="preserve">Progetti socio-educativi strutturati per combattere la povertà educativa nel Mezzogiorno (Abruzzo, Basilicata, Campania, Calabria, Molise, Puglia, Sardegna e Sicilia) a sostegno del Terzo Settore </w:t>
    </w:r>
    <w:r>
      <w:rPr>
        <w:rFonts w:ascii="Times New Roman" w:hAnsi="Times New Roman" w:cs="Times New Roman"/>
        <w:color w:val="002060"/>
        <w:sz w:val="24"/>
        <w:szCs w:val="20"/>
        <w:lang w:eastAsia="it-IT" w:bidi="it-IT"/>
      </w:rPr>
      <w:t xml:space="preserve">- Annualità 2023 - </w:t>
    </w:r>
    <w:r w:rsidRPr="00424910">
      <w:rPr>
        <w:rFonts w:ascii="Times New Roman" w:hAnsi="Times New Roman" w:cs="Times New Roman"/>
        <w:color w:val="002060"/>
        <w:sz w:val="24"/>
        <w:szCs w:val="20"/>
        <w:lang w:eastAsia="it-IT" w:bidi="it-IT"/>
      </w:rPr>
      <w:t>PNRR, Missione 5 –</w:t>
    </w:r>
    <w:r>
      <w:rPr>
        <w:rFonts w:ascii="Times New Roman" w:hAnsi="Times New Roman" w:cs="Times New Roman"/>
        <w:color w:val="002060"/>
        <w:sz w:val="24"/>
        <w:szCs w:val="20"/>
        <w:lang w:eastAsia="it-IT" w:bidi="it-IT"/>
      </w:rPr>
      <w:t xml:space="preserve"> </w:t>
    </w:r>
    <w:r w:rsidRPr="00424910">
      <w:rPr>
        <w:rFonts w:ascii="Times New Roman" w:hAnsi="Times New Roman" w:cs="Times New Roman"/>
        <w:color w:val="002060"/>
        <w:sz w:val="24"/>
        <w:szCs w:val="20"/>
        <w:lang w:eastAsia="it-IT" w:bidi="it-IT"/>
      </w:rPr>
      <w:t xml:space="preserve">Componente 3 – Investimento 3 – Finanziato dall’Unione Europea – </w:t>
    </w:r>
    <w:proofErr w:type="spellStart"/>
    <w:r w:rsidRPr="00424910">
      <w:rPr>
        <w:rFonts w:ascii="Times New Roman" w:hAnsi="Times New Roman" w:cs="Times New Roman"/>
        <w:color w:val="002060"/>
        <w:sz w:val="24"/>
        <w:szCs w:val="20"/>
        <w:lang w:eastAsia="it-IT" w:bidi="it-IT"/>
      </w:rPr>
      <w:t>NextGenerationEU</w:t>
    </w:r>
    <w:proofErr w:type="spellEnd"/>
    <w:r>
      <w:rPr>
        <w:rFonts w:ascii="Times New Roman" w:hAnsi="Times New Roman" w:cs="Times New Roman"/>
        <w:color w:val="002060"/>
        <w:sz w:val="24"/>
        <w:szCs w:val="20"/>
        <w:lang w:eastAsia="it-IT" w:bidi="it-I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7B1B" w14:textId="77777777" w:rsidR="00CF5C94" w:rsidRDefault="00CF5C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7A90"/>
    <w:multiLevelType w:val="hybridMultilevel"/>
    <w:tmpl w:val="7F66E2CE"/>
    <w:lvl w:ilvl="0" w:tplc="49D62DB6">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B26AAF"/>
    <w:multiLevelType w:val="hybridMultilevel"/>
    <w:tmpl w:val="1A885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171E0"/>
    <w:multiLevelType w:val="hybridMultilevel"/>
    <w:tmpl w:val="078AAD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96778F"/>
    <w:multiLevelType w:val="hybridMultilevel"/>
    <w:tmpl w:val="FB906B88"/>
    <w:lvl w:ilvl="0" w:tplc="F21468AC">
      <w:start w:val="3"/>
      <w:numFmt w:val="bullet"/>
      <w:lvlText w:val="-"/>
      <w:lvlJc w:val="left"/>
      <w:pPr>
        <w:ind w:left="579" w:hanging="360"/>
      </w:pPr>
      <w:rPr>
        <w:rFonts w:ascii="Calibri" w:eastAsiaTheme="minorHAnsi" w:hAnsi="Calibri"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 w15:restartNumberingAfterBreak="0">
    <w:nsid w:val="4A4874F6"/>
    <w:multiLevelType w:val="hybridMultilevel"/>
    <w:tmpl w:val="76621528"/>
    <w:lvl w:ilvl="0" w:tplc="B060DC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637BA3"/>
    <w:multiLevelType w:val="hybridMultilevel"/>
    <w:tmpl w:val="E9363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78693A"/>
    <w:multiLevelType w:val="hybridMultilevel"/>
    <w:tmpl w:val="5D586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A03F0F"/>
    <w:multiLevelType w:val="hybridMultilevel"/>
    <w:tmpl w:val="EFA677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1E433E"/>
    <w:multiLevelType w:val="hybridMultilevel"/>
    <w:tmpl w:val="93A0C75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99699637">
    <w:abstractNumId w:val="2"/>
  </w:num>
  <w:num w:numId="2" w16cid:durableId="2026901163">
    <w:abstractNumId w:val="5"/>
  </w:num>
  <w:num w:numId="3" w16cid:durableId="1836845614">
    <w:abstractNumId w:val="3"/>
  </w:num>
  <w:num w:numId="4" w16cid:durableId="646328002">
    <w:abstractNumId w:val="1"/>
  </w:num>
  <w:num w:numId="5" w16cid:durableId="1631670983">
    <w:abstractNumId w:val="4"/>
  </w:num>
  <w:num w:numId="6" w16cid:durableId="861090323">
    <w:abstractNumId w:val="0"/>
  </w:num>
  <w:num w:numId="7" w16cid:durableId="1026177637">
    <w:abstractNumId w:val="6"/>
  </w:num>
  <w:num w:numId="8" w16cid:durableId="527530333">
    <w:abstractNumId w:val="4"/>
  </w:num>
  <w:num w:numId="9" w16cid:durableId="1999965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985107">
    <w:abstractNumId w:val="4"/>
  </w:num>
  <w:num w:numId="11" w16cid:durableId="1918052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3A"/>
    <w:rsid w:val="00007FAC"/>
    <w:rsid w:val="000160A3"/>
    <w:rsid w:val="00030DA1"/>
    <w:rsid w:val="000446C0"/>
    <w:rsid w:val="000513BF"/>
    <w:rsid w:val="0005648A"/>
    <w:rsid w:val="0006530F"/>
    <w:rsid w:val="00090DCD"/>
    <w:rsid w:val="000923DB"/>
    <w:rsid w:val="000A2974"/>
    <w:rsid w:val="000D43AF"/>
    <w:rsid w:val="000E7BAB"/>
    <w:rsid w:val="000F0A87"/>
    <w:rsid w:val="000F4AC0"/>
    <w:rsid w:val="00103F73"/>
    <w:rsid w:val="001048CD"/>
    <w:rsid w:val="001059D2"/>
    <w:rsid w:val="00106D75"/>
    <w:rsid w:val="001110FC"/>
    <w:rsid w:val="00126272"/>
    <w:rsid w:val="001532CD"/>
    <w:rsid w:val="001631FC"/>
    <w:rsid w:val="00170D65"/>
    <w:rsid w:val="0017690A"/>
    <w:rsid w:val="00196A1C"/>
    <w:rsid w:val="001A49A9"/>
    <w:rsid w:val="001A601E"/>
    <w:rsid w:val="001B3CCC"/>
    <w:rsid w:val="001D44CE"/>
    <w:rsid w:val="00212090"/>
    <w:rsid w:val="00232A76"/>
    <w:rsid w:val="00240696"/>
    <w:rsid w:val="00244D82"/>
    <w:rsid w:val="00255E48"/>
    <w:rsid w:val="00256000"/>
    <w:rsid w:val="00257D85"/>
    <w:rsid w:val="00265EF7"/>
    <w:rsid w:val="002715E0"/>
    <w:rsid w:val="00281D59"/>
    <w:rsid w:val="002843A2"/>
    <w:rsid w:val="002B0D8D"/>
    <w:rsid w:val="002C2DAA"/>
    <w:rsid w:val="002D3882"/>
    <w:rsid w:val="002E5AC6"/>
    <w:rsid w:val="002E6668"/>
    <w:rsid w:val="00305F8F"/>
    <w:rsid w:val="00315E18"/>
    <w:rsid w:val="00326855"/>
    <w:rsid w:val="00326B94"/>
    <w:rsid w:val="0033434C"/>
    <w:rsid w:val="0035191E"/>
    <w:rsid w:val="003608D0"/>
    <w:rsid w:val="00382FEA"/>
    <w:rsid w:val="0039500C"/>
    <w:rsid w:val="00395DFC"/>
    <w:rsid w:val="003A06E3"/>
    <w:rsid w:val="003A4729"/>
    <w:rsid w:val="003B73B5"/>
    <w:rsid w:val="003C5FBB"/>
    <w:rsid w:val="003E23FA"/>
    <w:rsid w:val="003E6254"/>
    <w:rsid w:val="004128E2"/>
    <w:rsid w:val="00415317"/>
    <w:rsid w:val="0042356C"/>
    <w:rsid w:val="0045345A"/>
    <w:rsid w:val="00460B96"/>
    <w:rsid w:val="00470DC9"/>
    <w:rsid w:val="00481F90"/>
    <w:rsid w:val="004C31D2"/>
    <w:rsid w:val="004C6EAA"/>
    <w:rsid w:val="004D7AAB"/>
    <w:rsid w:val="004E49AB"/>
    <w:rsid w:val="004F5B20"/>
    <w:rsid w:val="00504418"/>
    <w:rsid w:val="0051704F"/>
    <w:rsid w:val="00524929"/>
    <w:rsid w:val="005271E4"/>
    <w:rsid w:val="00527306"/>
    <w:rsid w:val="00537B98"/>
    <w:rsid w:val="005665E9"/>
    <w:rsid w:val="005777A2"/>
    <w:rsid w:val="00594B7E"/>
    <w:rsid w:val="005B1883"/>
    <w:rsid w:val="005D1CD6"/>
    <w:rsid w:val="005D51D0"/>
    <w:rsid w:val="005E7A68"/>
    <w:rsid w:val="005F20EB"/>
    <w:rsid w:val="0060438F"/>
    <w:rsid w:val="00605D61"/>
    <w:rsid w:val="00617F88"/>
    <w:rsid w:val="00634DD6"/>
    <w:rsid w:val="00647838"/>
    <w:rsid w:val="00651F70"/>
    <w:rsid w:val="0067060B"/>
    <w:rsid w:val="00677962"/>
    <w:rsid w:val="006848A1"/>
    <w:rsid w:val="00686D1A"/>
    <w:rsid w:val="006915D2"/>
    <w:rsid w:val="006A14AD"/>
    <w:rsid w:val="006C16E4"/>
    <w:rsid w:val="006C5E39"/>
    <w:rsid w:val="006D1FB8"/>
    <w:rsid w:val="006D35CB"/>
    <w:rsid w:val="006F039F"/>
    <w:rsid w:val="007049BF"/>
    <w:rsid w:val="00726B16"/>
    <w:rsid w:val="00771AAA"/>
    <w:rsid w:val="00771B53"/>
    <w:rsid w:val="00791830"/>
    <w:rsid w:val="007C2A28"/>
    <w:rsid w:val="007C2A4C"/>
    <w:rsid w:val="007F1C1F"/>
    <w:rsid w:val="007F4D62"/>
    <w:rsid w:val="00831E07"/>
    <w:rsid w:val="00836137"/>
    <w:rsid w:val="008517F5"/>
    <w:rsid w:val="00892DB4"/>
    <w:rsid w:val="00895B83"/>
    <w:rsid w:val="00895CE5"/>
    <w:rsid w:val="008A6902"/>
    <w:rsid w:val="008B0A2A"/>
    <w:rsid w:val="008B5E2F"/>
    <w:rsid w:val="008C505A"/>
    <w:rsid w:val="008D087E"/>
    <w:rsid w:val="008D3189"/>
    <w:rsid w:val="009021AE"/>
    <w:rsid w:val="00904AF4"/>
    <w:rsid w:val="00907403"/>
    <w:rsid w:val="0091013B"/>
    <w:rsid w:val="00916688"/>
    <w:rsid w:val="00966217"/>
    <w:rsid w:val="00973B34"/>
    <w:rsid w:val="00977939"/>
    <w:rsid w:val="009A3DE4"/>
    <w:rsid w:val="009B18A0"/>
    <w:rsid w:val="009D233A"/>
    <w:rsid w:val="009E050F"/>
    <w:rsid w:val="009E3695"/>
    <w:rsid w:val="009F367B"/>
    <w:rsid w:val="009F48C9"/>
    <w:rsid w:val="00A040DE"/>
    <w:rsid w:val="00A05C68"/>
    <w:rsid w:val="00A127D4"/>
    <w:rsid w:val="00A6346F"/>
    <w:rsid w:val="00AA2727"/>
    <w:rsid w:val="00AC54AF"/>
    <w:rsid w:val="00AD50C8"/>
    <w:rsid w:val="00AE138C"/>
    <w:rsid w:val="00AE74B5"/>
    <w:rsid w:val="00AF31C2"/>
    <w:rsid w:val="00AF3FB1"/>
    <w:rsid w:val="00B12771"/>
    <w:rsid w:val="00B34E80"/>
    <w:rsid w:val="00B51F0F"/>
    <w:rsid w:val="00B619B9"/>
    <w:rsid w:val="00B75A95"/>
    <w:rsid w:val="00B9149A"/>
    <w:rsid w:val="00B926A7"/>
    <w:rsid w:val="00B95258"/>
    <w:rsid w:val="00BA0126"/>
    <w:rsid w:val="00BB2E35"/>
    <w:rsid w:val="00BC2AA5"/>
    <w:rsid w:val="00BC5745"/>
    <w:rsid w:val="00BE4C1F"/>
    <w:rsid w:val="00BE6F60"/>
    <w:rsid w:val="00BF11F5"/>
    <w:rsid w:val="00C267FD"/>
    <w:rsid w:val="00C32192"/>
    <w:rsid w:val="00C60683"/>
    <w:rsid w:val="00C67878"/>
    <w:rsid w:val="00C773D8"/>
    <w:rsid w:val="00C90FF4"/>
    <w:rsid w:val="00C96D48"/>
    <w:rsid w:val="00CA50FD"/>
    <w:rsid w:val="00CA623A"/>
    <w:rsid w:val="00CC49F1"/>
    <w:rsid w:val="00CD072F"/>
    <w:rsid w:val="00CD5661"/>
    <w:rsid w:val="00CD7397"/>
    <w:rsid w:val="00CE60ED"/>
    <w:rsid w:val="00CF5C94"/>
    <w:rsid w:val="00CF5FA1"/>
    <w:rsid w:val="00D00BF9"/>
    <w:rsid w:val="00D0421A"/>
    <w:rsid w:val="00D11EF3"/>
    <w:rsid w:val="00D12564"/>
    <w:rsid w:val="00D46EBD"/>
    <w:rsid w:val="00D52287"/>
    <w:rsid w:val="00D625C8"/>
    <w:rsid w:val="00D661CB"/>
    <w:rsid w:val="00D92B6E"/>
    <w:rsid w:val="00DA4BA5"/>
    <w:rsid w:val="00DB669D"/>
    <w:rsid w:val="00DD4A72"/>
    <w:rsid w:val="00DF46CB"/>
    <w:rsid w:val="00DF7ED8"/>
    <w:rsid w:val="00E00061"/>
    <w:rsid w:val="00E35D6B"/>
    <w:rsid w:val="00E37E56"/>
    <w:rsid w:val="00E46A72"/>
    <w:rsid w:val="00E8552F"/>
    <w:rsid w:val="00E85D40"/>
    <w:rsid w:val="00E862EC"/>
    <w:rsid w:val="00E933D4"/>
    <w:rsid w:val="00EA55B6"/>
    <w:rsid w:val="00F10F1C"/>
    <w:rsid w:val="00F21A20"/>
    <w:rsid w:val="00F35197"/>
    <w:rsid w:val="00F4481C"/>
    <w:rsid w:val="00F51E09"/>
    <w:rsid w:val="00F6506A"/>
    <w:rsid w:val="00F77712"/>
    <w:rsid w:val="00FA0C15"/>
    <w:rsid w:val="00FA0FBB"/>
    <w:rsid w:val="00FA47EB"/>
    <w:rsid w:val="00FA4F13"/>
    <w:rsid w:val="00FA6F0D"/>
    <w:rsid w:val="00FC7407"/>
    <w:rsid w:val="00FD2A0C"/>
    <w:rsid w:val="00FE7574"/>
    <w:rsid w:val="00FF6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0D7C"/>
  <w15:docId w15:val="{85E9FFF9-8918-4D5C-B1E9-B2A575BF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2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CA623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A623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CA62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attere">
    <w:name w:val="Carattere"/>
    <w:basedOn w:val="Normale"/>
    <w:rsid w:val="00CA623A"/>
    <w:pPr>
      <w:spacing w:before="120" w:after="120" w:line="240" w:lineRule="exact"/>
    </w:pPr>
    <w:rPr>
      <w:rFonts w:ascii="Tahoma" w:eastAsia="Times New Roman" w:hAnsi="Tahoma" w:cs="Times New Roman"/>
      <w:sz w:val="20"/>
      <w:szCs w:val="20"/>
      <w:lang w:val="en-US"/>
    </w:rPr>
  </w:style>
  <w:style w:type="paragraph" w:styleId="Paragrafoelenco">
    <w:name w:val="List Paragraph"/>
    <w:basedOn w:val="Normale"/>
    <w:uiPriority w:val="34"/>
    <w:qFormat/>
    <w:rsid w:val="00CA623A"/>
    <w:pPr>
      <w:ind w:left="720"/>
      <w:contextualSpacing/>
    </w:pPr>
  </w:style>
  <w:style w:type="character" w:styleId="Collegamentoipertestuale">
    <w:name w:val="Hyperlink"/>
    <w:basedOn w:val="Carpredefinitoparagrafo"/>
    <w:uiPriority w:val="99"/>
    <w:unhideWhenUsed/>
    <w:rsid w:val="00895B83"/>
    <w:rPr>
      <w:color w:val="0000FF"/>
      <w:u w:val="single"/>
    </w:rPr>
  </w:style>
  <w:style w:type="paragraph" w:styleId="Testofumetto">
    <w:name w:val="Balloon Text"/>
    <w:basedOn w:val="Normale"/>
    <w:link w:val="TestofumettoCarattere"/>
    <w:uiPriority w:val="99"/>
    <w:semiHidden/>
    <w:unhideWhenUsed/>
    <w:rsid w:val="00895C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5CE5"/>
    <w:rPr>
      <w:rFonts w:ascii="Segoe UI" w:hAnsi="Segoe UI" w:cs="Segoe UI"/>
      <w:sz w:val="18"/>
      <w:szCs w:val="18"/>
    </w:rPr>
  </w:style>
  <w:style w:type="paragraph" w:styleId="Intestazione">
    <w:name w:val="header"/>
    <w:basedOn w:val="Normale"/>
    <w:link w:val="IntestazioneCarattere"/>
    <w:uiPriority w:val="99"/>
    <w:unhideWhenUsed/>
    <w:rsid w:val="00F21A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1A20"/>
  </w:style>
  <w:style w:type="paragraph" w:styleId="Pidipagina">
    <w:name w:val="footer"/>
    <w:basedOn w:val="Normale"/>
    <w:link w:val="PidipaginaCarattere"/>
    <w:uiPriority w:val="99"/>
    <w:unhideWhenUsed/>
    <w:rsid w:val="00F21A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A20"/>
  </w:style>
  <w:style w:type="paragraph" w:styleId="Corpotesto">
    <w:name w:val="Body Text"/>
    <w:basedOn w:val="Normale"/>
    <w:link w:val="CorpotestoCarattere"/>
    <w:rsid w:val="00F21A20"/>
    <w:pPr>
      <w:suppressAutoHyphens/>
      <w:autoSpaceDE w:val="0"/>
      <w:spacing w:after="0" w:line="240" w:lineRule="auto"/>
    </w:pPr>
    <w:rPr>
      <w:rFonts w:ascii="FootlightMTLight" w:eastAsia="Times New Roman" w:hAnsi="FootlightMTLight" w:cs="FootlightMTLight"/>
      <w:sz w:val="23"/>
      <w:szCs w:val="23"/>
      <w:lang w:eastAsia="ar-SA"/>
    </w:rPr>
  </w:style>
  <w:style w:type="character" w:customStyle="1" w:styleId="CorpotestoCarattere">
    <w:name w:val="Corpo testo Carattere"/>
    <w:basedOn w:val="Carpredefinitoparagrafo"/>
    <w:link w:val="Corpotesto"/>
    <w:rsid w:val="00F21A20"/>
    <w:rPr>
      <w:rFonts w:ascii="FootlightMTLight" w:eastAsia="Times New Roman" w:hAnsi="FootlightMTLight" w:cs="FootlightMTLight"/>
      <w:sz w:val="23"/>
      <w:szCs w:val="23"/>
      <w:lang w:eastAsia="ar-SA"/>
    </w:rPr>
  </w:style>
  <w:style w:type="table" w:styleId="Grigliatabella">
    <w:name w:val="Table Grid"/>
    <w:basedOn w:val="Tabellanormale"/>
    <w:uiPriority w:val="59"/>
    <w:rsid w:val="0051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B2E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933">
      <w:bodyDiv w:val="1"/>
      <w:marLeft w:val="0"/>
      <w:marRight w:val="0"/>
      <w:marTop w:val="0"/>
      <w:marBottom w:val="0"/>
      <w:divBdr>
        <w:top w:val="none" w:sz="0" w:space="0" w:color="auto"/>
        <w:left w:val="none" w:sz="0" w:space="0" w:color="auto"/>
        <w:bottom w:val="none" w:sz="0" w:space="0" w:color="auto"/>
        <w:right w:val="none" w:sz="0" w:space="0" w:color="auto"/>
      </w:divBdr>
    </w:div>
    <w:div w:id="259531099">
      <w:bodyDiv w:val="1"/>
      <w:marLeft w:val="0"/>
      <w:marRight w:val="0"/>
      <w:marTop w:val="0"/>
      <w:marBottom w:val="0"/>
      <w:divBdr>
        <w:top w:val="none" w:sz="0" w:space="0" w:color="auto"/>
        <w:left w:val="none" w:sz="0" w:space="0" w:color="auto"/>
        <w:bottom w:val="none" w:sz="0" w:space="0" w:color="auto"/>
        <w:right w:val="none" w:sz="0" w:space="0" w:color="auto"/>
      </w:divBdr>
    </w:div>
    <w:div w:id="277489137">
      <w:bodyDiv w:val="1"/>
      <w:marLeft w:val="0"/>
      <w:marRight w:val="0"/>
      <w:marTop w:val="0"/>
      <w:marBottom w:val="0"/>
      <w:divBdr>
        <w:top w:val="none" w:sz="0" w:space="0" w:color="auto"/>
        <w:left w:val="none" w:sz="0" w:space="0" w:color="auto"/>
        <w:bottom w:val="none" w:sz="0" w:space="0" w:color="auto"/>
        <w:right w:val="none" w:sz="0" w:space="0" w:color="auto"/>
      </w:divBdr>
    </w:div>
    <w:div w:id="399442954">
      <w:bodyDiv w:val="1"/>
      <w:marLeft w:val="0"/>
      <w:marRight w:val="0"/>
      <w:marTop w:val="0"/>
      <w:marBottom w:val="0"/>
      <w:divBdr>
        <w:top w:val="none" w:sz="0" w:space="0" w:color="auto"/>
        <w:left w:val="none" w:sz="0" w:space="0" w:color="auto"/>
        <w:bottom w:val="none" w:sz="0" w:space="0" w:color="auto"/>
        <w:right w:val="none" w:sz="0" w:space="0" w:color="auto"/>
      </w:divBdr>
      <w:divsChild>
        <w:div w:id="1221400991">
          <w:marLeft w:val="0"/>
          <w:marRight w:val="0"/>
          <w:marTop w:val="300"/>
          <w:marBottom w:val="150"/>
          <w:divBdr>
            <w:top w:val="none" w:sz="0" w:space="0" w:color="auto"/>
            <w:left w:val="none" w:sz="0" w:space="0" w:color="auto"/>
            <w:bottom w:val="none" w:sz="0" w:space="0" w:color="auto"/>
            <w:right w:val="none" w:sz="0" w:space="0" w:color="auto"/>
          </w:divBdr>
          <w:divsChild>
            <w:div w:id="1657295597">
              <w:marLeft w:val="0"/>
              <w:marRight w:val="0"/>
              <w:marTop w:val="0"/>
              <w:marBottom w:val="150"/>
              <w:divBdr>
                <w:top w:val="none" w:sz="0" w:space="0" w:color="auto"/>
                <w:left w:val="none" w:sz="0" w:space="0" w:color="auto"/>
                <w:bottom w:val="none" w:sz="0" w:space="0" w:color="auto"/>
                <w:right w:val="none" w:sz="0" w:space="0" w:color="auto"/>
              </w:divBdr>
            </w:div>
            <w:div w:id="602806399">
              <w:marLeft w:val="0"/>
              <w:marRight w:val="0"/>
              <w:marTop w:val="0"/>
              <w:marBottom w:val="0"/>
              <w:divBdr>
                <w:top w:val="none" w:sz="0" w:space="0" w:color="auto"/>
                <w:left w:val="none" w:sz="0" w:space="0" w:color="auto"/>
                <w:bottom w:val="none" w:sz="0" w:space="0" w:color="auto"/>
                <w:right w:val="none" w:sz="0" w:space="0" w:color="auto"/>
              </w:divBdr>
              <w:divsChild>
                <w:div w:id="1887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586">
          <w:marLeft w:val="0"/>
          <w:marRight w:val="0"/>
          <w:marTop w:val="300"/>
          <w:marBottom w:val="150"/>
          <w:divBdr>
            <w:top w:val="none" w:sz="0" w:space="0" w:color="auto"/>
            <w:left w:val="none" w:sz="0" w:space="0" w:color="auto"/>
            <w:bottom w:val="none" w:sz="0" w:space="0" w:color="auto"/>
            <w:right w:val="none" w:sz="0" w:space="0" w:color="auto"/>
          </w:divBdr>
          <w:divsChild>
            <w:div w:id="75984145">
              <w:marLeft w:val="0"/>
              <w:marRight w:val="0"/>
              <w:marTop w:val="0"/>
              <w:marBottom w:val="0"/>
              <w:divBdr>
                <w:top w:val="none" w:sz="0" w:space="0" w:color="auto"/>
                <w:left w:val="none" w:sz="0" w:space="0" w:color="auto"/>
                <w:bottom w:val="none" w:sz="0" w:space="0" w:color="auto"/>
                <w:right w:val="none" w:sz="0" w:space="0" w:color="auto"/>
              </w:divBdr>
            </w:div>
            <w:div w:id="13556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7023">
      <w:bodyDiv w:val="1"/>
      <w:marLeft w:val="0"/>
      <w:marRight w:val="0"/>
      <w:marTop w:val="0"/>
      <w:marBottom w:val="0"/>
      <w:divBdr>
        <w:top w:val="none" w:sz="0" w:space="0" w:color="auto"/>
        <w:left w:val="none" w:sz="0" w:space="0" w:color="auto"/>
        <w:bottom w:val="none" w:sz="0" w:space="0" w:color="auto"/>
        <w:right w:val="none" w:sz="0" w:space="0" w:color="auto"/>
      </w:divBdr>
    </w:div>
    <w:div w:id="573320354">
      <w:bodyDiv w:val="1"/>
      <w:marLeft w:val="0"/>
      <w:marRight w:val="0"/>
      <w:marTop w:val="0"/>
      <w:marBottom w:val="0"/>
      <w:divBdr>
        <w:top w:val="none" w:sz="0" w:space="0" w:color="auto"/>
        <w:left w:val="none" w:sz="0" w:space="0" w:color="auto"/>
        <w:bottom w:val="none" w:sz="0" w:space="0" w:color="auto"/>
        <w:right w:val="none" w:sz="0" w:space="0" w:color="auto"/>
      </w:divBdr>
    </w:div>
    <w:div w:id="911819723">
      <w:bodyDiv w:val="1"/>
      <w:marLeft w:val="0"/>
      <w:marRight w:val="0"/>
      <w:marTop w:val="0"/>
      <w:marBottom w:val="0"/>
      <w:divBdr>
        <w:top w:val="none" w:sz="0" w:space="0" w:color="auto"/>
        <w:left w:val="none" w:sz="0" w:space="0" w:color="auto"/>
        <w:bottom w:val="none" w:sz="0" w:space="0" w:color="auto"/>
        <w:right w:val="none" w:sz="0" w:space="0" w:color="auto"/>
      </w:divBdr>
    </w:div>
    <w:div w:id="1008942659">
      <w:bodyDiv w:val="1"/>
      <w:marLeft w:val="0"/>
      <w:marRight w:val="0"/>
      <w:marTop w:val="0"/>
      <w:marBottom w:val="0"/>
      <w:divBdr>
        <w:top w:val="none" w:sz="0" w:space="0" w:color="auto"/>
        <w:left w:val="none" w:sz="0" w:space="0" w:color="auto"/>
        <w:bottom w:val="none" w:sz="0" w:space="0" w:color="auto"/>
        <w:right w:val="none" w:sz="0" w:space="0" w:color="auto"/>
      </w:divBdr>
    </w:div>
    <w:div w:id="1030296713">
      <w:bodyDiv w:val="1"/>
      <w:marLeft w:val="0"/>
      <w:marRight w:val="0"/>
      <w:marTop w:val="0"/>
      <w:marBottom w:val="0"/>
      <w:divBdr>
        <w:top w:val="none" w:sz="0" w:space="0" w:color="auto"/>
        <w:left w:val="none" w:sz="0" w:space="0" w:color="auto"/>
        <w:bottom w:val="none" w:sz="0" w:space="0" w:color="auto"/>
        <w:right w:val="none" w:sz="0" w:space="0" w:color="auto"/>
      </w:divBdr>
    </w:div>
    <w:div w:id="1056902960">
      <w:bodyDiv w:val="1"/>
      <w:marLeft w:val="0"/>
      <w:marRight w:val="0"/>
      <w:marTop w:val="0"/>
      <w:marBottom w:val="0"/>
      <w:divBdr>
        <w:top w:val="none" w:sz="0" w:space="0" w:color="auto"/>
        <w:left w:val="none" w:sz="0" w:space="0" w:color="auto"/>
        <w:bottom w:val="none" w:sz="0" w:space="0" w:color="auto"/>
        <w:right w:val="none" w:sz="0" w:space="0" w:color="auto"/>
      </w:divBdr>
    </w:div>
    <w:div w:id="1171019451">
      <w:bodyDiv w:val="1"/>
      <w:marLeft w:val="0"/>
      <w:marRight w:val="0"/>
      <w:marTop w:val="0"/>
      <w:marBottom w:val="0"/>
      <w:divBdr>
        <w:top w:val="none" w:sz="0" w:space="0" w:color="auto"/>
        <w:left w:val="none" w:sz="0" w:space="0" w:color="auto"/>
        <w:bottom w:val="none" w:sz="0" w:space="0" w:color="auto"/>
        <w:right w:val="none" w:sz="0" w:space="0" w:color="auto"/>
      </w:divBdr>
    </w:div>
    <w:div w:id="1224753966">
      <w:bodyDiv w:val="1"/>
      <w:marLeft w:val="0"/>
      <w:marRight w:val="0"/>
      <w:marTop w:val="0"/>
      <w:marBottom w:val="0"/>
      <w:divBdr>
        <w:top w:val="none" w:sz="0" w:space="0" w:color="auto"/>
        <w:left w:val="none" w:sz="0" w:space="0" w:color="auto"/>
        <w:bottom w:val="none" w:sz="0" w:space="0" w:color="auto"/>
        <w:right w:val="none" w:sz="0" w:space="0" w:color="auto"/>
      </w:divBdr>
      <w:divsChild>
        <w:div w:id="1827237544">
          <w:marLeft w:val="0"/>
          <w:marRight w:val="0"/>
          <w:marTop w:val="0"/>
          <w:marBottom w:val="0"/>
          <w:divBdr>
            <w:top w:val="none" w:sz="0" w:space="0" w:color="auto"/>
            <w:left w:val="none" w:sz="0" w:space="0" w:color="auto"/>
            <w:bottom w:val="none" w:sz="0" w:space="0" w:color="auto"/>
            <w:right w:val="none" w:sz="0" w:space="0" w:color="auto"/>
          </w:divBdr>
          <w:divsChild>
            <w:div w:id="138860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4988078">
      <w:bodyDiv w:val="1"/>
      <w:marLeft w:val="0"/>
      <w:marRight w:val="0"/>
      <w:marTop w:val="0"/>
      <w:marBottom w:val="0"/>
      <w:divBdr>
        <w:top w:val="none" w:sz="0" w:space="0" w:color="auto"/>
        <w:left w:val="none" w:sz="0" w:space="0" w:color="auto"/>
        <w:bottom w:val="none" w:sz="0" w:space="0" w:color="auto"/>
        <w:right w:val="none" w:sz="0" w:space="0" w:color="auto"/>
      </w:divBdr>
      <w:divsChild>
        <w:div w:id="953828001">
          <w:marLeft w:val="0"/>
          <w:marRight w:val="0"/>
          <w:marTop w:val="300"/>
          <w:marBottom w:val="150"/>
          <w:divBdr>
            <w:top w:val="none" w:sz="0" w:space="0" w:color="auto"/>
            <w:left w:val="none" w:sz="0" w:space="0" w:color="auto"/>
            <w:bottom w:val="none" w:sz="0" w:space="0" w:color="auto"/>
            <w:right w:val="none" w:sz="0" w:space="0" w:color="auto"/>
          </w:divBdr>
          <w:divsChild>
            <w:div w:id="1976376430">
              <w:marLeft w:val="0"/>
              <w:marRight w:val="0"/>
              <w:marTop w:val="0"/>
              <w:marBottom w:val="0"/>
              <w:divBdr>
                <w:top w:val="none" w:sz="0" w:space="0" w:color="auto"/>
                <w:left w:val="none" w:sz="0" w:space="0" w:color="auto"/>
                <w:bottom w:val="none" w:sz="0" w:space="0" w:color="auto"/>
                <w:right w:val="none" w:sz="0" w:space="0" w:color="auto"/>
              </w:divBdr>
            </w:div>
          </w:divsChild>
        </w:div>
        <w:div w:id="889414781">
          <w:marLeft w:val="0"/>
          <w:marRight w:val="0"/>
          <w:marTop w:val="300"/>
          <w:marBottom w:val="150"/>
          <w:divBdr>
            <w:top w:val="none" w:sz="0" w:space="0" w:color="auto"/>
            <w:left w:val="none" w:sz="0" w:space="0" w:color="auto"/>
            <w:bottom w:val="none" w:sz="0" w:space="0" w:color="auto"/>
            <w:right w:val="none" w:sz="0" w:space="0" w:color="auto"/>
          </w:divBdr>
          <w:divsChild>
            <w:div w:id="762921801">
              <w:marLeft w:val="0"/>
              <w:marRight w:val="0"/>
              <w:marTop w:val="0"/>
              <w:marBottom w:val="0"/>
              <w:divBdr>
                <w:top w:val="none" w:sz="0" w:space="0" w:color="auto"/>
                <w:left w:val="none" w:sz="0" w:space="0" w:color="auto"/>
                <w:bottom w:val="none" w:sz="0" w:space="0" w:color="auto"/>
                <w:right w:val="none" w:sz="0" w:space="0" w:color="auto"/>
              </w:divBdr>
            </w:div>
            <w:div w:id="1657611711">
              <w:marLeft w:val="0"/>
              <w:marRight w:val="0"/>
              <w:marTop w:val="0"/>
              <w:marBottom w:val="0"/>
              <w:divBdr>
                <w:top w:val="none" w:sz="0" w:space="0" w:color="auto"/>
                <w:left w:val="none" w:sz="0" w:space="0" w:color="auto"/>
                <w:bottom w:val="none" w:sz="0" w:space="0" w:color="auto"/>
                <w:right w:val="none" w:sz="0" w:space="0" w:color="auto"/>
              </w:divBdr>
            </w:div>
          </w:divsChild>
        </w:div>
        <w:div w:id="261914488">
          <w:marLeft w:val="0"/>
          <w:marRight w:val="0"/>
          <w:marTop w:val="300"/>
          <w:marBottom w:val="150"/>
          <w:divBdr>
            <w:top w:val="none" w:sz="0" w:space="0" w:color="auto"/>
            <w:left w:val="none" w:sz="0" w:space="0" w:color="auto"/>
            <w:bottom w:val="none" w:sz="0" w:space="0" w:color="auto"/>
            <w:right w:val="none" w:sz="0" w:space="0" w:color="auto"/>
          </w:divBdr>
          <w:divsChild>
            <w:div w:id="704595900">
              <w:marLeft w:val="0"/>
              <w:marRight w:val="0"/>
              <w:marTop w:val="0"/>
              <w:marBottom w:val="0"/>
              <w:divBdr>
                <w:top w:val="none" w:sz="0" w:space="0" w:color="auto"/>
                <w:left w:val="none" w:sz="0" w:space="0" w:color="auto"/>
                <w:bottom w:val="none" w:sz="0" w:space="0" w:color="auto"/>
                <w:right w:val="none" w:sz="0" w:space="0" w:color="auto"/>
              </w:divBdr>
            </w:div>
            <w:div w:id="1400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551">
      <w:bodyDiv w:val="1"/>
      <w:marLeft w:val="0"/>
      <w:marRight w:val="0"/>
      <w:marTop w:val="0"/>
      <w:marBottom w:val="0"/>
      <w:divBdr>
        <w:top w:val="none" w:sz="0" w:space="0" w:color="auto"/>
        <w:left w:val="none" w:sz="0" w:space="0" w:color="auto"/>
        <w:bottom w:val="none" w:sz="0" w:space="0" w:color="auto"/>
        <w:right w:val="none" w:sz="0" w:space="0" w:color="auto"/>
      </w:divBdr>
    </w:div>
    <w:div w:id="1484204252">
      <w:bodyDiv w:val="1"/>
      <w:marLeft w:val="0"/>
      <w:marRight w:val="0"/>
      <w:marTop w:val="0"/>
      <w:marBottom w:val="0"/>
      <w:divBdr>
        <w:top w:val="none" w:sz="0" w:space="0" w:color="auto"/>
        <w:left w:val="none" w:sz="0" w:space="0" w:color="auto"/>
        <w:bottom w:val="none" w:sz="0" w:space="0" w:color="auto"/>
        <w:right w:val="none" w:sz="0" w:space="0" w:color="auto"/>
      </w:divBdr>
    </w:div>
    <w:div w:id="1595549870">
      <w:bodyDiv w:val="1"/>
      <w:marLeft w:val="0"/>
      <w:marRight w:val="0"/>
      <w:marTop w:val="0"/>
      <w:marBottom w:val="0"/>
      <w:divBdr>
        <w:top w:val="none" w:sz="0" w:space="0" w:color="auto"/>
        <w:left w:val="none" w:sz="0" w:space="0" w:color="auto"/>
        <w:bottom w:val="none" w:sz="0" w:space="0" w:color="auto"/>
        <w:right w:val="none" w:sz="0" w:space="0" w:color="auto"/>
      </w:divBdr>
    </w:div>
    <w:div w:id="1749837602">
      <w:bodyDiv w:val="1"/>
      <w:marLeft w:val="0"/>
      <w:marRight w:val="0"/>
      <w:marTop w:val="0"/>
      <w:marBottom w:val="0"/>
      <w:divBdr>
        <w:top w:val="none" w:sz="0" w:space="0" w:color="auto"/>
        <w:left w:val="none" w:sz="0" w:space="0" w:color="auto"/>
        <w:bottom w:val="none" w:sz="0" w:space="0" w:color="auto"/>
        <w:right w:val="none" w:sz="0" w:space="0" w:color="auto"/>
      </w:divBdr>
    </w:div>
    <w:div w:id="1824545005">
      <w:bodyDiv w:val="1"/>
      <w:marLeft w:val="0"/>
      <w:marRight w:val="0"/>
      <w:marTop w:val="0"/>
      <w:marBottom w:val="0"/>
      <w:divBdr>
        <w:top w:val="none" w:sz="0" w:space="0" w:color="auto"/>
        <w:left w:val="none" w:sz="0" w:space="0" w:color="auto"/>
        <w:bottom w:val="none" w:sz="0" w:space="0" w:color="auto"/>
        <w:right w:val="none" w:sz="0" w:space="0" w:color="auto"/>
      </w:divBdr>
    </w:div>
    <w:div w:id="1922980795">
      <w:bodyDiv w:val="1"/>
      <w:marLeft w:val="0"/>
      <w:marRight w:val="0"/>
      <w:marTop w:val="0"/>
      <w:marBottom w:val="0"/>
      <w:divBdr>
        <w:top w:val="none" w:sz="0" w:space="0" w:color="auto"/>
        <w:left w:val="none" w:sz="0" w:space="0" w:color="auto"/>
        <w:bottom w:val="none" w:sz="0" w:space="0" w:color="auto"/>
        <w:right w:val="none" w:sz="0" w:space="0" w:color="auto"/>
      </w:divBdr>
    </w:div>
    <w:div w:id="1977106593">
      <w:bodyDiv w:val="1"/>
      <w:marLeft w:val="0"/>
      <w:marRight w:val="0"/>
      <w:marTop w:val="0"/>
      <w:marBottom w:val="0"/>
      <w:divBdr>
        <w:top w:val="none" w:sz="0" w:space="0" w:color="auto"/>
        <w:left w:val="none" w:sz="0" w:space="0" w:color="auto"/>
        <w:bottom w:val="none" w:sz="0" w:space="0" w:color="auto"/>
        <w:right w:val="none" w:sz="0" w:space="0" w:color="auto"/>
      </w:divBdr>
    </w:div>
    <w:div w:id="1980182144">
      <w:bodyDiv w:val="1"/>
      <w:marLeft w:val="0"/>
      <w:marRight w:val="0"/>
      <w:marTop w:val="0"/>
      <w:marBottom w:val="0"/>
      <w:divBdr>
        <w:top w:val="none" w:sz="0" w:space="0" w:color="auto"/>
        <w:left w:val="none" w:sz="0" w:space="0" w:color="auto"/>
        <w:bottom w:val="none" w:sz="0" w:space="0" w:color="auto"/>
        <w:right w:val="none" w:sz="0" w:space="0" w:color="auto"/>
      </w:divBdr>
    </w:div>
    <w:div w:id="2046441028">
      <w:bodyDiv w:val="1"/>
      <w:marLeft w:val="0"/>
      <w:marRight w:val="0"/>
      <w:marTop w:val="0"/>
      <w:marBottom w:val="0"/>
      <w:divBdr>
        <w:top w:val="none" w:sz="0" w:space="0" w:color="auto"/>
        <w:left w:val="none" w:sz="0" w:space="0" w:color="auto"/>
        <w:bottom w:val="none" w:sz="0" w:space="0" w:color="auto"/>
        <w:right w:val="none" w:sz="0" w:space="0" w:color="auto"/>
      </w:divBdr>
    </w:div>
    <w:div w:id="2118480209">
      <w:bodyDiv w:val="1"/>
      <w:marLeft w:val="0"/>
      <w:marRight w:val="0"/>
      <w:marTop w:val="0"/>
      <w:marBottom w:val="0"/>
      <w:divBdr>
        <w:top w:val="none" w:sz="0" w:space="0" w:color="auto"/>
        <w:left w:val="none" w:sz="0" w:space="0" w:color="auto"/>
        <w:bottom w:val="none" w:sz="0" w:space="0" w:color="auto"/>
        <w:right w:val="none" w:sz="0" w:space="0" w:color="auto"/>
      </w:divBdr>
    </w:div>
    <w:div w:id="21374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2073</Words>
  <Characters>11822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  aky</dc:creator>
  <cp:lastModifiedBy>Gaia Furfaro</cp:lastModifiedBy>
  <cp:revision>50</cp:revision>
  <cp:lastPrinted>2024-12-12T14:30:00Z</cp:lastPrinted>
  <dcterms:created xsi:type="dcterms:W3CDTF">2024-12-13T09:20:00Z</dcterms:created>
  <dcterms:modified xsi:type="dcterms:W3CDTF">2024-12-28T08:51:00Z</dcterms:modified>
</cp:coreProperties>
</file>